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3ECB" w14:textId="77777777" w:rsidR="000D391F" w:rsidRPr="000D391F" w:rsidRDefault="000D391F" w:rsidP="00EA3A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91F">
        <w:rPr>
          <w:rFonts w:ascii="Arial" w:hAnsi="Arial" w:cs="Arial"/>
          <w:b/>
          <w:sz w:val="28"/>
          <w:szCs w:val="28"/>
          <w:u w:val="single"/>
        </w:rPr>
        <w:t>Руководство по эксплуатации</w:t>
      </w:r>
    </w:p>
    <w:p w14:paraId="6854DA7E" w14:textId="77777777" w:rsidR="000D391F" w:rsidRDefault="000D391F" w:rsidP="00EA3A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A4F1195" w14:textId="77777777" w:rsidR="00C952C1" w:rsidRPr="00AA6108" w:rsidRDefault="00C952C1" w:rsidP="00EA3A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6108">
        <w:rPr>
          <w:rFonts w:ascii="Arial" w:hAnsi="Arial" w:cs="Arial"/>
          <w:b/>
          <w:sz w:val="24"/>
          <w:szCs w:val="24"/>
          <w:u w:val="single"/>
        </w:rPr>
        <w:t>380 RFID-СЧИТЫВАТЕЛЬ ДЛЯ ЖИВОТНЫХ</w:t>
      </w:r>
    </w:p>
    <w:p w14:paraId="666233A1" w14:textId="77777777" w:rsidR="00EA3AE3" w:rsidRPr="00AA6108" w:rsidRDefault="00EA3AE3" w:rsidP="007947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6391A9" w14:textId="77777777" w:rsidR="00900F79" w:rsidRPr="00AA6108" w:rsidRDefault="00900F79" w:rsidP="007947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10B3E3" wp14:editId="61D20020">
            <wp:simplePos x="0" y="0"/>
            <wp:positionH relativeFrom="margin">
              <wp:posOffset>866775</wp:posOffset>
            </wp:positionH>
            <wp:positionV relativeFrom="paragraph">
              <wp:posOffset>5080</wp:posOffset>
            </wp:positionV>
            <wp:extent cx="2647950" cy="4885690"/>
            <wp:effectExtent l="0" t="0" r="0" b="0"/>
            <wp:wrapTight wrapText="bothSides">
              <wp:wrapPolygon edited="0">
                <wp:start x="0" y="0"/>
                <wp:lineTo x="0" y="21476"/>
                <wp:lineTo x="21445" y="21476"/>
                <wp:lineTo x="2144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E8FE" w14:textId="77777777" w:rsidR="00C952C1" w:rsidRPr="00AA6108" w:rsidRDefault="00C952C1" w:rsidP="007947EA">
      <w:pPr>
        <w:jc w:val="both"/>
        <w:rPr>
          <w:rFonts w:ascii="Arial" w:hAnsi="Arial" w:cs="Arial"/>
          <w:sz w:val="24"/>
          <w:szCs w:val="24"/>
        </w:rPr>
      </w:pPr>
    </w:p>
    <w:p w14:paraId="041247FF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4C60AE72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341116B8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0EA15961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5EEE8B1E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005BF68A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630DAA2D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1E467A56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10CFEC05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139E26D4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35445088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18D2501E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57585927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7361073B" w14:textId="77777777" w:rsidR="00EA3AE3" w:rsidRPr="00AA6108" w:rsidRDefault="00EA3AE3" w:rsidP="007947EA">
      <w:pPr>
        <w:jc w:val="both"/>
        <w:rPr>
          <w:rFonts w:ascii="Arial" w:hAnsi="Arial" w:cs="Arial"/>
          <w:sz w:val="24"/>
          <w:szCs w:val="24"/>
        </w:rPr>
      </w:pPr>
    </w:p>
    <w:p w14:paraId="6C5F4902" w14:textId="77777777" w:rsidR="00646F0E" w:rsidRDefault="00646F0E" w:rsidP="00EA3AE3">
      <w:pPr>
        <w:jc w:val="center"/>
        <w:rPr>
          <w:rFonts w:ascii="Arial" w:hAnsi="Arial" w:cs="Arial"/>
          <w:sz w:val="24"/>
          <w:szCs w:val="24"/>
        </w:rPr>
      </w:pPr>
    </w:p>
    <w:p w14:paraId="1E80C532" w14:textId="77777777" w:rsidR="00646F0E" w:rsidRDefault="00646F0E" w:rsidP="00EA3AE3">
      <w:pPr>
        <w:jc w:val="center"/>
        <w:rPr>
          <w:rFonts w:ascii="Arial" w:hAnsi="Arial" w:cs="Arial"/>
          <w:sz w:val="24"/>
          <w:szCs w:val="24"/>
        </w:rPr>
      </w:pPr>
    </w:p>
    <w:p w14:paraId="4D19BF31" w14:textId="77777777" w:rsidR="00EA3AE3" w:rsidRDefault="00EA3AE3" w:rsidP="00EA3AE3">
      <w:pPr>
        <w:jc w:val="center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2023 г</w:t>
      </w:r>
    </w:p>
    <w:p w14:paraId="6FC8A532" w14:textId="77777777" w:rsidR="009E69DF" w:rsidRPr="00932B22" w:rsidRDefault="00167D47" w:rsidP="00EA3AE3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r w:rsidRPr="00932B22">
        <w:rPr>
          <w:rFonts w:ascii="Arial" w:hAnsi="Arial" w:cs="Arial"/>
          <w:color w:val="4472C4" w:themeColor="accent1"/>
          <w:sz w:val="32"/>
          <w:szCs w:val="32"/>
        </w:rPr>
        <w:lastRenderedPageBreak/>
        <w:t>Оглавление</w:t>
      </w:r>
    </w:p>
    <w:p w14:paraId="7F766CAA" w14:textId="77777777" w:rsidR="00321708" w:rsidRDefault="00321708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НАЗНАЧЕНИЕ………………………………………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3</w:t>
      </w:r>
    </w:p>
    <w:p w14:paraId="7D33BF8C" w14:textId="2B1BBC15" w:rsidR="00321708" w:rsidRDefault="00321708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ТЕХНИЧЕСКИЕ ХАРАКТЕРИСТИКИ……………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4</w:t>
      </w:r>
    </w:p>
    <w:p w14:paraId="45485F8F" w14:textId="644FE3CD" w:rsidR="00321708" w:rsidRDefault="00722CF7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УПРАВЛЕНИЕ……………………………………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....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5</w:t>
      </w:r>
    </w:p>
    <w:p w14:paraId="0486DAFA" w14:textId="0F02700B" w:rsidR="00722CF7" w:rsidRDefault="00722CF7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УПРАВЛЕНИЕ ПЕРЕДАЧЕЙ ДАННЫХ………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...1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2</w:t>
      </w:r>
    </w:p>
    <w:p w14:paraId="448B5D1F" w14:textId="38196221" w:rsidR="00722CF7" w:rsidRDefault="00722CF7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МЕРЫ ПРЕДОСТОРОЖНОСТИ…………………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.1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4</w:t>
      </w:r>
    </w:p>
    <w:p w14:paraId="31803FDC" w14:textId="7802763E" w:rsidR="00722CF7" w:rsidRDefault="00722CF7" w:rsidP="003217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ГАНТИЙНЫЕ ОБЯЗАТЕЛЬСТВА………………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..1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5</w:t>
      </w:r>
    </w:p>
    <w:p w14:paraId="201EAD58" w14:textId="54560FD2" w:rsidR="00722CF7" w:rsidRDefault="00722CF7" w:rsidP="00722C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22CF7">
        <w:rPr>
          <w:rFonts w:ascii="Times New Roman" w:hAnsi="Times New Roman" w:cs="Times New Roman"/>
          <w:color w:val="4472C4" w:themeColor="accent1"/>
          <w:sz w:val="28"/>
          <w:szCs w:val="28"/>
        </w:rPr>
        <w:t>ГАРАНТИЙНЫЙ ТАЛОН НА РЕМОНТ (ЗАМЕНУ) В ТЕЧЕНИЕ ГАРАНТИЙНОГО СРОКА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…………</w:t>
      </w:r>
      <w:r w:rsidR="00932B22">
        <w:rPr>
          <w:rFonts w:ascii="Times New Roman" w:hAnsi="Times New Roman" w:cs="Times New Roman"/>
          <w:color w:val="4472C4" w:themeColor="accent1"/>
          <w:sz w:val="28"/>
          <w:szCs w:val="28"/>
        </w:rPr>
        <w:t>1</w:t>
      </w:r>
      <w:r w:rsidR="006F2642">
        <w:rPr>
          <w:rFonts w:ascii="Times New Roman" w:hAnsi="Times New Roman" w:cs="Times New Roman"/>
          <w:color w:val="4472C4" w:themeColor="accent1"/>
          <w:sz w:val="28"/>
          <w:szCs w:val="28"/>
        </w:rPr>
        <w:t>6</w:t>
      </w:r>
    </w:p>
    <w:p w14:paraId="1E0722E7" w14:textId="77777777" w:rsidR="006F2642" w:rsidRPr="00321708" w:rsidRDefault="006F2642" w:rsidP="006F2642">
      <w:pPr>
        <w:pStyle w:val="a3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3ECDB50" w14:textId="77777777" w:rsidR="00167D47" w:rsidRDefault="00167D47" w:rsidP="00EA3AE3">
      <w:pPr>
        <w:jc w:val="both"/>
        <w:rPr>
          <w:rFonts w:ascii="Arial" w:hAnsi="Arial" w:cs="Arial"/>
          <w:sz w:val="24"/>
          <w:szCs w:val="24"/>
        </w:rPr>
      </w:pPr>
    </w:p>
    <w:p w14:paraId="40A67DCE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4E351756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65CD0D5D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0686A1CC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75F9CFFF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0BAD4F05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12BD1D27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7C142CB1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2D03861A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7B3C5A66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5564FBC8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1E1C03E5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33CE32AC" w14:textId="77777777" w:rsidR="009E69DF" w:rsidRDefault="009E69DF" w:rsidP="00EA3AE3">
      <w:pPr>
        <w:jc w:val="both"/>
        <w:rPr>
          <w:rFonts w:ascii="Arial" w:hAnsi="Arial" w:cs="Arial"/>
          <w:sz w:val="24"/>
          <w:szCs w:val="24"/>
        </w:rPr>
      </w:pPr>
    </w:p>
    <w:p w14:paraId="087AB918" w14:textId="77777777" w:rsidR="00EA3AE3" w:rsidRPr="009E69DF" w:rsidRDefault="009E69DF" w:rsidP="009E69DF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9E69DF">
        <w:rPr>
          <w:rFonts w:ascii="Arial" w:hAnsi="Arial" w:cs="Arial"/>
          <w:b/>
          <w:color w:val="4472C4" w:themeColor="accent1"/>
          <w:sz w:val="24"/>
          <w:szCs w:val="24"/>
        </w:rPr>
        <w:t>1.НАЗНАЧЕНИЕ</w:t>
      </w:r>
    </w:p>
    <w:p w14:paraId="671B8191" w14:textId="77777777" w:rsidR="00C952C1" w:rsidRPr="00AA6108" w:rsidRDefault="00C952C1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 xml:space="preserve"> Это низкочастотный сканер тегов, который использует технологию беспроводной идентификации и поддерживает считывание FDX-A, FDX-B, HDX (ISO11784 / 85) и т.д. тегов.</w:t>
      </w:r>
    </w:p>
    <w:p w14:paraId="25468C31" w14:textId="3051BD75" w:rsidR="00C952C1" w:rsidRDefault="00C952C1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 xml:space="preserve"> В этом сканере используется OLED-дисплей высокой яркости, который хорошо виден при</w:t>
      </w:r>
      <w:r w:rsidR="00EA3AE3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ярком освещении. Он может хранить максимум 20000 записей информации о тегах с</w:t>
      </w:r>
      <w:r w:rsidR="00EA3AE3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встроенной памятью, пользователи могут загружать информацию на компьютер через</w:t>
      </w:r>
      <w:r w:rsidR="00EA3AE3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USB-кабель.</w:t>
      </w:r>
    </w:p>
    <w:p w14:paraId="4ADE0400" w14:textId="424C4D51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043EE3B0" w14:textId="7BB18072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63998761" w14:textId="13EB78B8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4B82F493" w14:textId="79ED7B0C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26967EC9" w14:textId="768AAF92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417E69FA" w14:textId="29B47211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0A88AC47" w14:textId="3845D8D0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6A9B862A" w14:textId="6B76FAF5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4E8672F4" w14:textId="16F4CE7D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48A24EB4" w14:textId="15B21933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6C7D69C7" w14:textId="224FF699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70B4166F" w14:textId="47CD8BC5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3377F0B0" w14:textId="1B596DE6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50D9E1DA" w14:textId="77777777" w:rsidR="000D5F5F" w:rsidRPr="00AA6108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3B596297" w14:textId="77777777" w:rsidR="001F227A" w:rsidRDefault="001F227A" w:rsidP="00EA3AE3">
      <w:pPr>
        <w:jc w:val="both"/>
        <w:rPr>
          <w:rFonts w:ascii="Arial" w:hAnsi="Arial" w:cs="Arial"/>
          <w:sz w:val="24"/>
          <w:szCs w:val="24"/>
        </w:rPr>
      </w:pPr>
    </w:p>
    <w:p w14:paraId="6F281B5C" w14:textId="77777777" w:rsidR="002D1311" w:rsidRDefault="002D1311" w:rsidP="002D1311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D1311">
        <w:rPr>
          <w:rFonts w:ascii="Arial" w:hAnsi="Arial" w:cs="Arial"/>
          <w:b/>
          <w:color w:val="4472C4" w:themeColor="accent1"/>
          <w:sz w:val="24"/>
          <w:szCs w:val="24"/>
        </w:rPr>
        <w:t>2.ТЕХНИЧЕСКИЕ ХАРАКТЕРИСТИКИ</w:t>
      </w:r>
    </w:p>
    <w:p w14:paraId="70AE96D3" w14:textId="77777777" w:rsidR="001F227A" w:rsidRDefault="001F227A" w:rsidP="002D1311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4"/>
        <w:gridCol w:w="3485"/>
      </w:tblGrid>
      <w:tr w:rsidR="00EF0FF6" w:rsidRPr="00EF0FF6" w14:paraId="5BD4FBB2" w14:textId="77777777" w:rsidTr="002D1311">
        <w:tc>
          <w:tcPr>
            <w:tcW w:w="3484" w:type="dxa"/>
          </w:tcPr>
          <w:p w14:paraId="74DD06F9" w14:textId="77777777" w:rsidR="002D1311" w:rsidRPr="00EF0FF6" w:rsidRDefault="002D1311" w:rsidP="002D13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485" w:type="dxa"/>
          </w:tcPr>
          <w:p w14:paraId="5E617511" w14:textId="77777777" w:rsidR="002D1311" w:rsidRPr="00EF0FF6" w:rsidRDefault="002D1311" w:rsidP="002D131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Значение</w:t>
            </w:r>
          </w:p>
        </w:tc>
      </w:tr>
      <w:tr w:rsidR="00EF0FF6" w:rsidRPr="00EF0FF6" w14:paraId="1C6356A5" w14:textId="77777777" w:rsidTr="002D1311">
        <w:tc>
          <w:tcPr>
            <w:tcW w:w="3484" w:type="dxa"/>
          </w:tcPr>
          <w:p w14:paraId="14C8B26F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Модель</w:t>
            </w:r>
          </w:p>
        </w:tc>
        <w:tc>
          <w:tcPr>
            <w:tcW w:w="3485" w:type="dxa"/>
          </w:tcPr>
          <w:p w14:paraId="72720CD6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380 RFID</w:t>
            </w:r>
          </w:p>
        </w:tc>
      </w:tr>
      <w:tr w:rsidR="00EF0FF6" w:rsidRPr="00EF0FF6" w14:paraId="06C40245" w14:textId="77777777" w:rsidTr="002D1311">
        <w:tc>
          <w:tcPr>
            <w:tcW w:w="3484" w:type="dxa"/>
          </w:tcPr>
          <w:p w14:paraId="29FFB6CF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Рабочая частота</w:t>
            </w:r>
          </w:p>
        </w:tc>
        <w:tc>
          <w:tcPr>
            <w:tcW w:w="3485" w:type="dxa"/>
          </w:tcPr>
          <w:p w14:paraId="5214E5E2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134,2 кГц</w:t>
            </w:r>
          </w:p>
        </w:tc>
      </w:tr>
      <w:tr w:rsidR="00EF0FF6" w:rsidRPr="00560060" w14:paraId="2B61F4D8" w14:textId="77777777" w:rsidTr="002D1311">
        <w:tc>
          <w:tcPr>
            <w:tcW w:w="3484" w:type="dxa"/>
          </w:tcPr>
          <w:p w14:paraId="2897CB83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 поддержки</w:t>
            </w:r>
          </w:p>
        </w:tc>
        <w:tc>
          <w:tcPr>
            <w:tcW w:w="3485" w:type="dxa"/>
          </w:tcPr>
          <w:p w14:paraId="62672E24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FDX-B, FDX-A, HDX (ISO11784/85)</w:t>
            </w:r>
          </w:p>
        </w:tc>
      </w:tr>
      <w:tr w:rsidR="00EF0FF6" w:rsidRPr="00EF0FF6" w14:paraId="14D34BFD" w14:textId="77777777" w:rsidTr="002D1311">
        <w:tc>
          <w:tcPr>
            <w:tcW w:w="3484" w:type="dxa"/>
          </w:tcPr>
          <w:p w14:paraId="67FACD2C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Диапазон чтения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FDX-B</w:t>
            </w:r>
          </w:p>
        </w:tc>
        <w:tc>
          <w:tcPr>
            <w:tcW w:w="3485" w:type="dxa"/>
          </w:tcPr>
          <w:p w14:paraId="1B9DEE7F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2 * 12 мм метка трубки&gt; 8 см 30 мм ушная метка&gt; 19 см (зависит от условий чтения и устройства) 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FDX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2 * 12 мм метка трубки&gt; 8 см 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HDX</w:t>
            </w: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: 2 * 12 мм метка трубки&gt; 8 см 30 мм метка уха&gt; 15 см (зависит от условий чтения и устройства)</w:t>
            </w:r>
          </w:p>
        </w:tc>
      </w:tr>
      <w:tr w:rsidR="00EF0FF6" w:rsidRPr="00EF0FF6" w14:paraId="0665230B" w14:textId="77777777" w:rsidTr="002D1311">
        <w:tc>
          <w:tcPr>
            <w:tcW w:w="3484" w:type="dxa"/>
          </w:tcPr>
          <w:p w14:paraId="0916F830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Стандартный</w:t>
            </w:r>
          </w:p>
        </w:tc>
        <w:tc>
          <w:tcPr>
            <w:tcW w:w="3485" w:type="dxa"/>
          </w:tcPr>
          <w:p w14:paraId="513C03A8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ISO11784/85</w:t>
            </w:r>
          </w:p>
        </w:tc>
      </w:tr>
      <w:tr w:rsidR="00EF0FF6" w:rsidRPr="00EF0FF6" w14:paraId="6BDBA718" w14:textId="77777777" w:rsidTr="002D1311">
        <w:tc>
          <w:tcPr>
            <w:tcW w:w="3484" w:type="dxa"/>
          </w:tcPr>
          <w:p w14:paraId="70FE1CC2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Время чтения</w:t>
            </w:r>
          </w:p>
        </w:tc>
        <w:tc>
          <w:tcPr>
            <w:tcW w:w="3485" w:type="dxa"/>
          </w:tcPr>
          <w:p w14:paraId="5FA22E6B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&lt;100 мс</w:t>
            </w:r>
          </w:p>
        </w:tc>
      </w:tr>
      <w:tr w:rsidR="00EF0FF6" w:rsidRPr="00EF0FF6" w14:paraId="60094DD3" w14:textId="77777777" w:rsidTr="002D1311">
        <w:tc>
          <w:tcPr>
            <w:tcW w:w="3484" w:type="dxa"/>
          </w:tcPr>
          <w:p w14:paraId="64A636F5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Подсказка</w:t>
            </w:r>
          </w:p>
        </w:tc>
        <w:tc>
          <w:tcPr>
            <w:tcW w:w="3485" w:type="dxa"/>
          </w:tcPr>
          <w:p w14:paraId="57973CEE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128 *64 OLED высокой яркости, звуковой сигнал</w:t>
            </w:r>
          </w:p>
        </w:tc>
      </w:tr>
      <w:tr w:rsidR="00EF0FF6" w:rsidRPr="00EF0FF6" w14:paraId="5BB89E69" w14:textId="77777777" w:rsidTr="002D1311">
        <w:tc>
          <w:tcPr>
            <w:tcW w:w="3484" w:type="dxa"/>
          </w:tcPr>
          <w:p w14:paraId="5FFB8FE9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питания</w:t>
            </w:r>
          </w:p>
        </w:tc>
        <w:tc>
          <w:tcPr>
            <w:tcW w:w="3485" w:type="dxa"/>
          </w:tcPr>
          <w:p w14:paraId="50CCCBF0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Литий-аккумуляторная батарея</w:t>
            </w:r>
          </w:p>
        </w:tc>
      </w:tr>
      <w:tr w:rsidR="00EF0FF6" w:rsidRPr="00EF0FF6" w14:paraId="544EAAAB" w14:textId="77777777" w:rsidTr="002D1311">
        <w:tc>
          <w:tcPr>
            <w:tcW w:w="3484" w:type="dxa"/>
          </w:tcPr>
          <w:p w14:paraId="54A21562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Потребление</w:t>
            </w:r>
          </w:p>
        </w:tc>
        <w:tc>
          <w:tcPr>
            <w:tcW w:w="3485" w:type="dxa"/>
          </w:tcPr>
          <w:p w14:paraId="691B3860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0,4Вт</w:t>
            </w:r>
          </w:p>
        </w:tc>
      </w:tr>
      <w:tr w:rsidR="00EF0FF6" w:rsidRPr="00EF0FF6" w14:paraId="4D11E696" w14:textId="77777777" w:rsidTr="002D1311">
        <w:tc>
          <w:tcPr>
            <w:tcW w:w="3484" w:type="dxa"/>
          </w:tcPr>
          <w:p w14:paraId="68F63C42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памяти</w:t>
            </w:r>
          </w:p>
        </w:tc>
        <w:tc>
          <w:tcPr>
            <w:tcW w:w="3485" w:type="dxa"/>
          </w:tcPr>
          <w:p w14:paraId="49729D85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20000 записей (UID + время)</w:t>
            </w:r>
          </w:p>
        </w:tc>
      </w:tr>
      <w:tr w:rsidR="00EF0FF6" w:rsidRPr="00EF0FF6" w14:paraId="36272B60" w14:textId="77777777" w:rsidTr="002D1311">
        <w:tc>
          <w:tcPr>
            <w:tcW w:w="3484" w:type="dxa"/>
          </w:tcPr>
          <w:p w14:paraId="42C7D837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Время автономной работы</w:t>
            </w:r>
          </w:p>
        </w:tc>
        <w:tc>
          <w:tcPr>
            <w:tcW w:w="3485" w:type="dxa"/>
          </w:tcPr>
          <w:p w14:paraId="07BE9A03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&gt; 50000 раз, если под напряжением</w:t>
            </w:r>
          </w:p>
        </w:tc>
      </w:tr>
      <w:tr w:rsidR="00EF0FF6" w:rsidRPr="00EF0FF6" w14:paraId="3777A154" w14:textId="77777777" w:rsidTr="002D1311">
        <w:tc>
          <w:tcPr>
            <w:tcW w:w="3484" w:type="dxa"/>
          </w:tcPr>
          <w:p w14:paraId="17B7C3E4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Интерфейс</w:t>
            </w:r>
          </w:p>
        </w:tc>
        <w:tc>
          <w:tcPr>
            <w:tcW w:w="3485" w:type="dxa"/>
          </w:tcPr>
          <w:p w14:paraId="7FE2B646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USB2.0, Bluetooth</w:t>
            </w:r>
          </w:p>
        </w:tc>
      </w:tr>
      <w:tr w:rsidR="00EF0FF6" w:rsidRPr="00EF0FF6" w14:paraId="248E0F11" w14:textId="77777777" w:rsidTr="002D1311">
        <w:tc>
          <w:tcPr>
            <w:tcW w:w="3484" w:type="dxa"/>
          </w:tcPr>
          <w:p w14:paraId="0374DDC6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3485" w:type="dxa"/>
          </w:tcPr>
          <w:p w14:paraId="356CA8A2" w14:textId="77777777" w:rsidR="002D1311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Английский, китайский, русский, японский</w:t>
            </w:r>
          </w:p>
        </w:tc>
      </w:tr>
      <w:tr w:rsidR="00EF0FF6" w:rsidRPr="00EF0FF6" w14:paraId="0AAE29CA" w14:textId="77777777" w:rsidTr="002D1311">
        <w:tc>
          <w:tcPr>
            <w:tcW w:w="3484" w:type="dxa"/>
          </w:tcPr>
          <w:p w14:paraId="78E4CC33" w14:textId="77777777" w:rsidR="00EF0FF6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Вес</w:t>
            </w:r>
          </w:p>
        </w:tc>
        <w:tc>
          <w:tcPr>
            <w:tcW w:w="3485" w:type="dxa"/>
          </w:tcPr>
          <w:p w14:paraId="7C7AB63D" w14:textId="77777777" w:rsidR="00EF0FF6" w:rsidRPr="00EF0FF6" w:rsidRDefault="00EF0FF6" w:rsidP="002D13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0FF6">
              <w:rPr>
                <w:rFonts w:ascii="Arial" w:hAnsi="Arial" w:cs="Arial"/>
                <w:color w:val="000000" w:themeColor="text1"/>
                <w:sz w:val="24"/>
                <w:szCs w:val="24"/>
              </w:rPr>
              <w:t>350 г</w:t>
            </w:r>
          </w:p>
        </w:tc>
      </w:tr>
    </w:tbl>
    <w:p w14:paraId="799F2D2F" w14:textId="6A9569D2" w:rsidR="000D5F5F" w:rsidRDefault="000D5F5F" w:rsidP="002D1311">
      <w:pPr>
        <w:rPr>
          <w:rFonts w:ascii="Arial" w:hAnsi="Arial" w:cs="Arial"/>
          <w:b/>
          <w:color w:val="4472C4" w:themeColor="accent1"/>
          <w:sz w:val="24"/>
          <w:szCs w:val="24"/>
        </w:rPr>
      </w:pPr>
    </w:p>
    <w:p w14:paraId="69D384A0" w14:textId="77777777" w:rsidR="00FD3450" w:rsidRDefault="008966D5" w:rsidP="008D01AD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8D01AD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 xml:space="preserve">3. </w:t>
      </w:r>
      <w:r w:rsidR="008D01AD">
        <w:rPr>
          <w:rFonts w:ascii="Arial" w:hAnsi="Arial" w:cs="Arial"/>
          <w:b/>
          <w:color w:val="4472C4" w:themeColor="accent1"/>
          <w:sz w:val="24"/>
          <w:szCs w:val="24"/>
        </w:rPr>
        <w:t>УПРАВЛЕНИЕ</w:t>
      </w:r>
    </w:p>
    <w:p w14:paraId="7293D6CC" w14:textId="77777777" w:rsidR="001F227A" w:rsidRDefault="00321708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5BC4C9" wp14:editId="6B9921D7">
            <wp:simplePos x="0" y="0"/>
            <wp:positionH relativeFrom="margin">
              <wp:align>right</wp:align>
            </wp:positionH>
            <wp:positionV relativeFrom="paragraph">
              <wp:posOffset>842645</wp:posOffset>
            </wp:positionV>
            <wp:extent cx="4435475" cy="1849755"/>
            <wp:effectExtent l="0" t="0" r="3175" b="0"/>
            <wp:wrapTight wrapText="bothSides">
              <wp:wrapPolygon edited="0">
                <wp:start x="0" y="0"/>
                <wp:lineTo x="0" y="21355"/>
                <wp:lineTo x="21523" y="21355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6D5" w:rsidRPr="00AA6108">
        <w:rPr>
          <w:rFonts w:ascii="Arial" w:hAnsi="Arial" w:cs="Arial"/>
          <w:sz w:val="24"/>
          <w:szCs w:val="24"/>
        </w:rPr>
        <w:t>Устройство с OLED-дисплеем высокой яркости 128 * 64, который может отображать</w:t>
      </w:r>
      <w:r w:rsidR="00445CCF" w:rsidRPr="00AA6108">
        <w:rPr>
          <w:rFonts w:ascii="Arial" w:hAnsi="Arial" w:cs="Arial"/>
          <w:sz w:val="24"/>
          <w:szCs w:val="24"/>
        </w:rPr>
        <w:t xml:space="preserve"> </w:t>
      </w:r>
      <w:r w:rsidR="008966D5" w:rsidRPr="00AA6108">
        <w:rPr>
          <w:rFonts w:ascii="Arial" w:hAnsi="Arial" w:cs="Arial"/>
          <w:sz w:val="24"/>
          <w:szCs w:val="24"/>
        </w:rPr>
        <w:t>информацию о тегах, режим связи п</w:t>
      </w:r>
      <w:r w:rsidR="007947EA" w:rsidRPr="00AA6108">
        <w:rPr>
          <w:rFonts w:ascii="Arial" w:hAnsi="Arial" w:cs="Arial"/>
          <w:sz w:val="24"/>
          <w:szCs w:val="24"/>
        </w:rPr>
        <w:t>о времени, режим хранения и т. д</w:t>
      </w:r>
      <w:r w:rsidR="008966D5" w:rsidRPr="00AA6108">
        <w:rPr>
          <w:rFonts w:ascii="Arial" w:hAnsi="Arial" w:cs="Arial"/>
          <w:sz w:val="24"/>
          <w:szCs w:val="24"/>
        </w:rPr>
        <w:t>..</w:t>
      </w:r>
    </w:p>
    <w:p w14:paraId="2CA446CC" w14:textId="77777777" w:rsidR="008966D5" w:rsidRDefault="001F227A" w:rsidP="00EA3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966D5" w:rsidRPr="00AA6108">
        <w:rPr>
          <w:rFonts w:ascii="Arial" w:hAnsi="Arial" w:cs="Arial"/>
          <w:sz w:val="24"/>
          <w:szCs w:val="24"/>
        </w:rPr>
        <w:t xml:space="preserve"> Основные операции</w:t>
      </w:r>
    </w:p>
    <w:p w14:paraId="353CCF29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- Включите устройство</w:t>
      </w:r>
    </w:p>
    <w:p w14:paraId="78E42392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Нажмите “СКАНИРОВАТЬ” в течение 2 секунд, когда устройство находится в состоянии on off, устройство будет включено и подключено к основному интерфейсу.</w:t>
      </w:r>
    </w:p>
    <w:p w14:paraId="63358369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- Сканировать метку</w:t>
      </w:r>
    </w:p>
    <w:p w14:paraId="16FF383A" w14:textId="51BA451B" w:rsidR="008966D5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 xml:space="preserve">Нажмите "Сканировать“ на главном интерфейсе, при отображении "сканирование ..." он может сканировать метку. При сканировании метки прозвучит один раз звуковой сигнал и отобразится информация о метке. Если через 10 секунд метки не будет, </w:t>
      </w:r>
      <w:r w:rsidR="00560060">
        <w:rPr>
          <w:rFonts w:ascii="Arial" w:hAnsi="Arial" w:cs="Arial"/>
          <w:sz w:val="24"/>
          <w:szCs w:val="24"/>
        </w:rPr>
        <w:t>то</w:t>
      </w:r>
      <w:r w:rsidRPr="00AA6108">
        <w:rPr>
          <w:rFonts w:ascii="Arial" w:hAnsi="Arial" w:cs="Arial"/>
          <w:sz w:val="24"/>
          <w:szCs w:val="24"/>
        </w:rPr>
        <w:t xml:space="preserve"> подаст звуковой сигнал и отобразит “нет метки”.</w:t>
      </w:r>
    </w:p>
    <w:p w14:paraId="71F9FFA3" w14:textId="1ED10076" w:rsidR="000D5F5F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530B663D" w14:textId="77777777" w:rsidR="000D5F5F" w:rsidRPr="00AA6108" w:rsidRDefault="000D5F5F" w:rsidP="00EA3AE3">
      <w:pPr>
        <w:jc w:val="both"/>
        <w:rPr>
          <w:rFonts w:ascii="Arial" w:hAnsi="Arial" w:cs="Arial"/>
          <w:sz w:val="24"/>
          <w:szCs w:val="24"/>
        </w:rPr>
      </w:pPr>
    </w:p>
    <w:p w14:paraId="581CBDD2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lastRenderedPageBreak/>
        <w:t>- Просмотр данных</w:t>
      </w:r>
    </w:p>
    <w:p w14:paraId="61AAF655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Нажмите ‘&lt;’ и ‘&gt;’, чтобы проверить информацию о теге и время в главном интерфейсе.</w:t>
      </w:r>
    </w:p>
    <w:p w14:paraId="76B8FAEF" w14:textId="77777777" w:rsidR="008966D5" w:rsidRPr="00AA6108" w:rsidRDefault="008966D5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- Автоматическое выключение</w:t>
      </w:r>
    </w:p>
    <w:p w14:paraId="077E68DC" w14:textId="775E14EA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течении </w:t>
      </w:r>
      <w:r w:rsidRPr="00AA6108">
        <w:rPr>
          <w:rFonts w:ascii="Arial" w:hAnsi="Arial" w:cs="Arial"/>
          <w:sz w:val="24"/>
          <w:szCs w:val="24"/>
        </w:rPr>
        <w:t>30 секунд</w:t>
      </w:r>
      <w:r>
        <w:rPr>
          <w:rFonts w:ascii="Arial" w:hAnsi="Arial" w:cs="Arial"/>
          <w:sz w:val="24"/>
          <w:szCs w:val="24"/>
        </w:rPr>
        <w:t xml:space="preserve">  не происходит никаких операций или передачи данных, то </w:t>
      </w:r>
      <w:r w:rsidR="008966D5" w:rsidRPr="00AA6108">
        <w:rPr>
          <w:rFonts w:ascii="Arial" w:hAnsi="Arial" w:cs="Arial"/>
          <w:sz w:val="24"/>
          <w:szCs w:val="24"/>
        </w:rPr>
        <w:t>система автоматически выключается и переходит в режим ожидания.</w:t>
      </w:r>
    </w:p>
    <w:p w14:paraId="07D4DE59" w14:textId="77777777" w:rsidR="001F227A" w:rsidRDefault="001F227A" w:rsidP="00EA3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521440" w:rsidRPr="00AA6108">
        <w:rPr>
          <w:rFonts w:ascii="Arial" w:hAnsi="Arial" w:cs="Arial"/>
          <w:sz w:val="24"/>
          <w:szCs w:val="24"/>
        </w:rPr>
        <w:t xml:space="preserve"> Настройка системы</w:t>
      </w:r>
      <w:r w:rsidR="0084647C" w:rsidRPr="00AA6108">
        <w:rPr>
          <w:rFonts w:ascii="Arial" w:hAnsi="Arial" w:cs="Arial"/>
          <w:sz w:val="24"/>
          <w:szCs w:val="24"/>
        </w:rPr>
        <w:t xml:space="preserve"> </w:t>
      </w:r>
    </w:p>
    <w:p w14:paraId="0C62A3E6" w14:textId="5FF24C6A" w:rsidR="00521440" w:rsidRDefault="00521440" w:rsidP="00EA3AE3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Нажмите и у</w:t>
      </w:r>
      <w:r w:rsidR="0084647C" w:rsidRPr="00AA6108">
        <w:rPr>
          <w:rFonts w:ascii="Arial" w:hAnsi="Arial" w:cs="Arial"/>
          <w:sz w:val="24"/>
          <w:szCs w:val="24"/>
        </w:rPr>
        <w:t>держивайте кнопку</w:t>
      </w:r>
      <w:r w:rsidR="00AA6108">
        <w:rPr>
          <w:rFonts w:ascii="Arial" w:hAnsi="Arial" w:cs="Arial"/>
          <w:sz w:val="24"/>
          <w:szCs w:val="24"/>
        </w:rPr>
        <w:t xml:space="preserve"> </w:t>
      </w:r>
      <w:r w:rsidR="0084647C" w:rsidRPr="00AA6108">
        <w:rPr>
          <w:rFonts w:ascii="Arial" w:hAnsi="Arial" w:cs="Arial"/>
          <w:sz w:val="24"/>
          <w:szCs w:val="24"/>
        </w:rPr>
        <w:t xml:space="preserve">"сканировать" </w:t>
      </w:r>
      <w:r w:rsidRPr="00AA6108">
        <w:rPr>
          <w:rFonts w:ascii="Arial" w:hAnsi="Arial" w:cs="Arial"/>
          <w:sz w:val="24"/>
          <w:szCs w:val="24"/>
        </w:rPr>
        <w:t>во включенном состоянии, считыватель перейдет в режим настройки, а интерфейс дисплея будет таким, как показано на рисунке ниже. Нажмите левую</w:t>
      </w:r>
      <w:r w:rsidR="000F038D" w:rsidRPr="00AA6108">
        <w:rPr>
          <w:rFonts w:ascii="Arial" w:hAnsi="Arial" w:cs="Arial"/>
          <w:sz w:val="24"/>
          <w:szCs w:val="24"/>
        </w:rPr>
        <w:t xml:space="preserve"> </w:t>
      </w:r>
      <w:r w:rsidR="006A2860" w:rsidRPr="00AA6108">
        <w:rPr>
          <w:rFonts w:ascii="Arial" w:hAnsi="Arial" w:cs="Arial"/>
          <w:sz w:val="24"/>
          <w:szCs w:val="24"/>
        </w:rPr>
        <w:t xml:space="preserve">и правую кнопки </w:t>
      </w:r>
      <w:r w:rsidRPr="00AA6108">
        <w:rPr>
          <w:rFonts w:ascii="Arial" w:hAnsi="Arial" w:cs="Arial"/>
          <w:sz w:val="24"/>
          <w:szCs w:val="24"/>
        </w:rPr>
        <w:t>('&lt; клавиша и' &gt; 'клавиша), чтобы переместить</w:t>
      </w:r>
      <w:r w:rsidR="000F038D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курсор со стрелкой, чтобы выбрать различные функции для настройки.</w:t>
      </w:r>
    </w:p>
    <w:p w14:paraId="3F365E6F" w14:textId="37B44128" w:rsidR="001F227A" w:rsidRDefault="00560060" w:rsidP="00EA3AE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F002EB" wp14:editId="082B23AA">
            <wp:simplePos x="0" y="0"/>
            <wp:positionH relativeFrom="column">
              <wp:posOffset>-219809</wp:posOffset>
            </wp:positionH>
            <wp:positionV relativeFrom="paragraph">
              <wp:posOffset>34290</wp:posOffset>
            </wp:positionV>
            <wp:extent cx="2386965" cy="22917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BBCE08" wp14:editId="6842E3F6">
            <wp:simplePos x="0" y="0"/>
            <wp:positionH relativeFrom="margin">
              <wp:posOffset>2293389</wp:posOffset>
            </wp:positionH>
            <wp:positionV relativeFrom="paragraph">
              <wp:posOffset>36261</wp:posOffset>
            </wp:positionV>
            <wp:extent cx="2124075" cy="2400300"/>
            <wp:effectExtent l="19050" t="19050" r="28575" b="190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0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3E8CE" w14:textId="15FE19CF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5BDDE5E4" w14:textId="237E19E6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44C08B6C" w14:textId="17896C5B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0E0EADE3" w14:textId="6431943C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5D10B988" w14:textId="77777777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19FA9B5F" w14:textId="3E274A3A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04576E30" w14:textId="292AD61F" w:rsidR="00560060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6B651CF4" w14:textId="43D24A73" w:rsidR="00560060" w:rsidRPr="00AA6108" w:rsidRDefault="00560060" w:rsidP="00EA3AE3">
      <w:pPr>
        <w:jc w:val="both"/>
        <w:rPr>
          <w:rFonts w:ascii="Arial" w:hAnsi="Arial" w:cs="Arial"/>
          <w:sz w:val="24"/>
          <w:szCs w:val="24"/>
        </w:rPr>
      </w:pPr>
    </w:p>
    <w:p w14:paraId="344331F0" w14:textId="77777777" w:rsidR="000D5F5F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23D1A4CA" w14:textId="6F553E48" w:rsidR="00AA6108" w:rsidRDefault="00207FBE" w:rsidP="00970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 w:rsidR="00EE614D" w:rsidRPr="00AA6108">
        <w:rPr>
          <w:rFonts w:ascii="Arial" w:hAnsi="Arial" w:cs="Arial"/>
          <w:sz w:val="24"/>
          <w:szCs w:val="24"/>
        </w:rPr>
        <w:t xml:space="preserve"> Возврат к основному интерфейсу</w:t>
      </w:r>
      <w:r w:rsidR="00AA6108">
        <w:rPr>
          <w:rFonts w:ascii="Arial" w:hAnsi="Arial" w:cs="Arial"/>
          <w:sz w:val="24"/>
          <w:szCs w:val="24"/>
        </w:rPr>
        <w:t xml:space="preserve"> </w:t>
      </w:r>
    </w:p>
    <w:p w14:paraId="7A662139" w14:textId="10DF9FAE" w:rsidR="00560060" w:rsidRPr="00AA6108" w:rsidRDefault="00207FBE" w:rsidP="00970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 </w:t>
      </w:r>
      <w:r w:rsidR="00EE614D" w:rsidRPr="00AA6108">
        <w:rPr>
          <w:rFonts w:ascii="Arial" w:hAnsi="Arial" w:cs="Arial"/>
          <w:sz w:val="24"/>
          <w:szCs w:val="24"/>
        </w:rPr>
        <w:t>Переместите курсор со стрелкой в меню "Возврат к основному интерфейсу" и нажмите</w:t>
      </w:r>
      <w:r w:rsidR="00AA6108">
        <w:rPr>
          <w:rFonts w:ascii="Arial" w:hAnsi="Arial" w:cs="Arial"/>
          <w:sz w:val="24"/>
          <w:szCs w:val="24"/>
        </w:rPr>
        <w:t xml:space="preserve"> </w:t>
      </w:r>
      <w:r w:rsidR="00EE614D" w:rsidRPr="00AA6108">
        <w:rPr>
          <w:rFonts w:ascii="Arial" w:hAnsi="Arial" w:cs="Arial"/>
          <w:sz w:val="24"/>
          <w:szCs w:val="24"/>
        </w:rPr>
        <w:t>клавишу "сканировать", чтобы</w:t>
      </w:r>
      <w:r>
        <w:rPr>
          <w:rFonts w:ascii="Arial" w:hAnsi="Arial" w:cs="Arial"/>
          <w:sz w:val="24"/>
          <w:szCs w:val="24"/>
        </w:rPr>
        <w:t xml:space="preserve"> </w:t>
      </w:r>
      <w:r w:rsidR="00EE614D" w:rsidRPr="00AA6108">
        <w:rPr>
          <w:rFonts w:ascii="Arial" w:hAnsi="Arial" w:cs="Arial"/>
          <w:sz w:val="24"/>
          <w:szCs w:val="24"/>
        </w:rPr>
        <w:t xml:space="preserve">вернуться к основному </w:t>
      </w:r>
      <w:r w:rsidR="001F227A">
        <w:rPr>
          <w:rFonts w:ascii="Arial" w:hAnsi="Arial" w:cs="Arial"/>
          <w:sz w:val="24"/>
          <w:szCs w:val="24"/>
        </w:rPr>
        <w:t>и</w:t>
      </w:r>
      <w:r w:rsidR="00EE614D" w:rsidRPr="00AA6108">
        <w:rPr>
          <w:rFonts w:ascii="Arial" w:hAnsi="Arial" w:cs="Arial"/>
          <w:sz w:val="24"/>
          <w:szCs w:val="24"/>
        </w:rPr>
        <w:t>нтерфейсу сканирования при включении питания.</w:t>
      </w:r>
    </w:p>
    <w:p w14:paraId="1D1C5C07" w14:textId="0B8B3773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3.3.2 Языковые настройки</w:t>
      </w:r>
    </w:p>
    <w:p w14:paraId="64032D84" w14:textId="41ED8340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Язык по умолчанию: китайский.</w:t>
      </w:r>
    </w:p>
    <w:p w14:paraId="68F60AE6" w14:textId="56AC915E" w:rsidR="0084647C" w:rsidRDefault="00EE614D" w:rsidP="0097034D">
      <w:pPr>
        <w:jc w:val="both"/>
        <w:rPr>
          <w:noProof/>
        </w:rPr>
      </w:pPr>
      <w:r w:rsidRPr="00AA6108">
        <w:rPr>
          <w:rFonts w:ascii="Arial" w:hAnsi="Arial" w:cs="Arial"/>
          <w:sz w:val="24"/>
          <w:szCs w:val="24"/>
        </w:rPr>
        <w:t>Чтобы изменить язык, переместите курсор "стрелка" в меню "настройка языка ", нажмите клавишу "сканировать", чтобы войти в меню настройки языка и выберите с помощью курсора "стрелка".(Язык устройства включает китайский, английский, русский и японский)</w:t>
      </w:r>
      <w:r w:rsidR="00560060" w:rsidRPr="00560060">
        <w:rPr>
          <w:noProof/>
        </w:rPr>
        <w:t xml:space="preserve"> </w:t>
      </w:r>
    </w:p>
    <w:p w14:paraId="7DD51BF9" w14:textId="4B5FA5D1" w:rsidR="00560060" w:rsidRDefault="00560060" w:rsidP="0097034D">
      <w:pPr>
        <w:jc w:val="both"/>
        <w:rPr>
          <w:noProof/>
        </w:rPr>
      </w:pP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CB4389A" wp14:editId="7089A577">
            <wp:simplePos x="0" y="0"/>
            <wp:positionH relativeFrom="margin">
              <wp:posOffset>2714699</wp:posOffset>
            </wp:positionH>
            <wp:positionV relativeFrom="paragraph">
              <wp:posOffset>147295</wp:posOffset>
            </wp:positionV>
            <wp:extent cx="1964917" cy="1987880"/>
            <wp:effectExtent l="19050" t="19050" r="16510" b="127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17" cy="1987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5E7B38" wp14:editId="029747AE">
            <wp:simplePos x="0" y="0"/>
            <wp:positionH relativeFrom="column">
              <wp:posOffset>-185297</wp:posOffset>
            </wp:positionH>
            <wp:positionV relativeFrom="paragraph">
              <wp:posOffset>53933</wp:posOffset>
            </wp:positionV>
            <wp:extent cx="2742565" cy="2169160"/>
            <wp:effectExtent l="0" t="0" r="63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3547C" w14:textId="7D825B76" w:rsidR="00560060" w:rsidRDefault="00560060" w:rsidP="0097034D">
      <w:pPr>
        <w:jc w:val="both"/>
        <w:rPr>
          <w:noProof/>
        </w:rPr>
      </w:pPr>
    </w:p>
    <w:p w14:paraId="276DDD9D" w14:textId="3FFB3783" w:rsidR="00560060" w:rsidRDefault="00560060" w:rsidP="0097034D">
      <w:pPr>
        <w:jc w:val="both"/>
        <w:rPr>
          <w:noProof/>
        </w:rPr>
      </w:pPr>
    </w:p>
    <w:p w14:paraId="3EF965E2" w14:textId="37AAADDF" w:rsidR="00560060" w:rsidRDefault="00560060" w:rsidP="0097034D">
      <w:pPr>
        <w:jc w:val="both"/>
        <w:rPr>
          <w:noProof/>
        </w:rPr>
      </w:pPr>
    </w:p>
    <w:p w14:paraId="56BD56D5" w14:textId="7C9DCD03" w:rsidR="00560060" w:rsidRDefault="00560060" w:rsidP="0097034D">
      <w:pPr>
        <w:jc w:val="both"/>
        <w:rPr>
          <w:noProof/>
        </w:rPr>
      </w:pPr>
    </w:p>
    <w:p w14:paraId="30918C61" w14:textId="72296022" w:rsidR="00560060" w:rsidRDefault="00560060" w:rsidP="0097034D">
      <w:pPr>
        <w:jc w:val="both"/>
        <w:rPr>
          <w:noProof/>
        </w:rPr>
      </w:pPr>
    </w:p>
    <w:p w14:paraId="10322A1D" w14:textId="4C365C93" w:rsidR="00560060" w:rsidRDefault="00560060" w:rsidP="0097034D">
      <w:pPr>
        <w:jc w:val="both"/>
        <w:rPr>
          <w:rFonts w:ascii="Arial" w:hAnsi="Arial" w:cs="Arial"/>
          <w:sz w:val="24"/>
          <w:szCs w:val="24"/>
        </w:rPr>
      </w:pPr>
    </w:p>
    <w:p w14:paraId="37D69D12" w14:textId="18B02A79" w:rsidR="00560060" w:rsidRPr="00AA6108" w:rsidRDefault="00560060" w:rsidP="0097034D">
      <w:pPr>
        <w:jc w:val="both"/>
        <w:rPr>
          <w:rFonts w:ascii="Arial" w:hAnsi="Arial" w:cs="Arial"/>
          <w:sz w:val="24"/>
          <w:szCs w:val="24"/>
        </w:rPr>
      </w:pPr>
    </w:p>
    <w:p w14:paraId="3158E4F7" w14:textId="77777777" w:rsidR="000D5F5F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5DAE8566" w14:textId="77777777" w:rsidR="000D5F5F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46C6FA88" w14:textId="77777777" w:rsidR="000D5F5F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61D41149" w14:textId="77777777" w:rsidR="000D5F5F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75E239F5" w14:textId="5A8600A8" w:rsidR="0036236F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lastRenderedPageBreak/>
        <w:t>3.3.3 Настройки хранилища</w:t>
      </w:r>
    </w:p>
    <w:p w14:paraId="44E7DD13" w14:textId="09FD13C5" w:rsidR="0036236F" w:rsidRDefault="0036236F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со стрелкой в меню ”Настройки хранилища” и нажмите ”сканировать”, чтобы переключиться</w:t>
      </w:r>
      <w:r w:rsidR="000D5F5F">
        <w:rPr>
          <w:rFonts w:ascii="Arial" w:hAnsi="Arial" w:cs="Arial"/>
          <w:sz w:val="24"/>
          <w:szCs w:val="24"/>
        </w:rPr>
        <w:t>.</w:t>
      </w:r>
    </w:p>
    <w:p w14:paraId="0AB643C2" w14:textId="7EB7E205" w:rsidR="00EE614D" w:rsidRPr="00AA6108" w:rsidRDefault="00EE614D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</w:t>
      </w:r>
      <w:r w:rsidR="0084647C" w:rsidRPr="00AA6108">
        <w:rPr>
          <w:rFonts w:ascii="Arial" w:hAnsi="Arial" w:cs="Arial"/>
          <w:sz w:val="24"/>
          <w:szCs w:val="24"/>
        </w:rPr>
        <w:t xml:space="preserve">тите курсор со стрелкой в меню </w:t>
      </w:r>
      <w:r w:rsidRPr="00AA6108">
        <w:rPr>
          <w:rFonts w:ascii="Arial" w:hAnsi="Arial" w:cs="Arial"/>
          <w:sz w:val="24"/>
          <w:szCs w:val="24"/>
        </w:rPr>
        <w:t>”Настройки хранилища” и нажмите ”сканировать”, чтобы переключиться между “Y" и ”N”. (Когда режим хранения установлен на "Y", считыватель автоматически сохранит тип метки, идентификационный номер и время работы после считывания информации метки. Если для режима хранения установлено значение "n", никакая информация не будет сохранена)</w:t>
      </w:r>
    </w:p>
    <w:p w14:paraId="0D52152A" w14:textId="439E08EF" w:rsidR="00EE614D" w:rsidRPr="00AA6108" w:rsidRDefault="00EE614D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3.3.4 Повторный просмотр настроек</w:t>
      </w:r>
    </w:p>
    <w:p w14:paraId="21029BC4" w14:textId="4CEC2224" w:rsidR="00EE614D" w:rsidRDefault="00EE614D" w:rsidP="000D5F5F">
      <w:pPr>
        <w:rPr>
          <w:rFonts w:ascii="Arial" w:eastAsia="MS Gothic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со стрелкой в меню “Повторить настройки” и нажмите “Сканировать” для переключения между “Y” и "N".</w:t>
      </w:r>
      <w:r w:rsidRPr="00AA6108">
        <w:rPr>
          <w:rFonts w:ascii="Arial" w:eastAsia="MS Gothic" w:hAnsi="Arial" w:cs="Arial"/>
          <w:sz w:val="24"/>
          <w:szCs w:val="24"/>
        </w:rPr>
        <w:t>（</w:t>
      </w:r>
      <w:r w:rsidRPr="00AA6108">
        <w:rPr>
          <w:rFonts w:ascii="Arial" w:hAnsi="Arial" w:cs="Arial"/>
          <w:sz w:val="24"/>
          <w:szCs w:val="24"/>
        </w:rPr>
        <w:t>Режим перечитывания установлен в режим "Y", и устройство сохраняет ту же или иную информацию о теге, когда он установлен в режим "N", информация о прочитанном теге не сохраняет текущие данные, когда одна и та же информация о теге сохраняется в памяти, и звуковой сигнал подается дважды.</w:t>
      </w:r>
      <w:r w:rsidRPr="00AA6108">
        <w:rPr>
          <w:rFonts w:ascii="Arial" w:eastAsia="MS Gothic" w:hAnsi="Arial" w:cs="Arial"/>
          <w:sz w:val="24"/>
          <w:szCs w:val="24"/>
        </w:rPr>
        <w:t>）</w:t>
      </w:r>
    </w:p>
    <w:p w14:paraId="19E6940D" w14:textId="3DCA6973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193C397F" w14:textId="36767303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79270491" w14:textId="68E71DA4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05691D3C" w14:textId="2C93358E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267A4940" w14:textId="3C58ECB9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3A7E5232" w14:textId="1B240B9A" w:rsidR="000D5F5F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50DDD8B4" w14:textId="77777777" w:rsidR="000D5F5F" w:rsidRPr="00AA6108" w:rsidRDefault="000D5F5F" w:rsidP="000D5F5F">
      <w:pPr>
        <w:rPr>
          <w:rFonts w:ascii="Arial" w:eastAsia="MS Gothic" w:hAnsi="Arial" w:cs="Arial"/>
          <w:sz w:val="24"/>
          <w:szCs w:val="24"/>
        </w:rPr>
      </w:pPr>
    </w:p>
    <w:p w14:paraId="7C1E67D2" w14:textId="75BFAC5C" w:rsidR="00EE614D" w:rsidRPr="00AA6108" w:rsidRDefault="00EE614D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lastRenderedPageBreak/>
        <w:t>3.3.5 Настройки метки данных</w:t>
      </w:r>
    </w:p>
    <w:p w14:paraId="3581D747" w14:textId="002900CE" w:rsidR="00EE614D" w:rsidRDefault="00A678FE" w:rsidP="000D5F5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17DF18" wp14:editId="1AD040D4">
            <wp:simplePos x="0" y="0"/>
            <wp:positionH relativeFrom="column">
              <wp:posOffset>191088</wp:posOffset>
            </wp:positionH>
            <wp:positionV relativeFrom="paragraph">
              <wp:posOffset>1227163</wp:posOffset>
            </wp:positionV>
            <wp:extent cx="1799947" cy="202390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47" cy="202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14D" w:rsidRPr="00AA6108">
        <w:rPr>
          <w:rFonts w:ascii="Arial" w:hAnsi="Arial" w:cs="Arial"/>
          <w:sz w:val="24"/>
          <w:szCs w:val="24"/>
        </w:rPr>
        <w:t>Переместите курсор "стрелка" в меню "метка данных" и нажмите клавишу "сканировать", чтобы войти в меню метки данных для маркировки. по умолчанию метки нет. (Эта функция является функцией отметки данных. Вы можете установить 9 групп различных меток для обозначения типа тега, который будет прочитан)</w:t>
      </w:r>
    </w:p>
    <w:p w14:paraId="63D278A6" w14:textId="4010A173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DEC61D1" wp14:editId="10D4C067">
            <wp:simplePos x="0" y="0"/>
            <wp:positionH relativeFrom="margin">
              <wp:posOffset>2330450</wp:posOffset>
            </wp:positionH>
            <wp:positionV relativeFrom="paragraph">
              <wp:posOffset>65838</wp:posOffset>
            </wp:positionV>
            <wp:extent cx="1815197" cy="1914466"/>
            <wp:effectExtent l="19050" t="19050" r="13970" b="101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97" cy="19144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0E48" w14:textId="362D32B6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262DE541" w14:textId="6757C9AD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388AD21E" w14:textId="4505A422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697F018C" w14:textId="657BB1B9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5843B950" w14:textId="0ECD0C24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779AA480" w14:textId="73417DC1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29EC5F01" w14:textId="590E7E9C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1C1C19FD" w14:textId="7D1DC74A" w:rsidR="00A678FE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7A734D8D" w14:textId="77777777" w:rsidR="00A678FE" w:rsidRPr="00AA6108" w:rsidRDefault="00A678FE" w:rsidP="0097034D">
      <w:pPr>
        <w:jc w:val="both"/>
        <w:rPr>
          <w:rFonts w:ascii="Arial" w:hAnsi="Arial" w:cs="Arial"/>
          <w:sz w:val="24"/>
          <w:szCs w:val="24"/>
        </w:rPr>
      </w:pPr>
    </w:p>
    <w:p w14:paraId="512C9F86" w14:textId="10C975DF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3.3.6 Настройка сравнения данных</w:t>
      </w:r>
    </w:p>
    <w:p w14:paraId="37F0C4A0" w14:textId="69CF4F59" w:rsidR="00EE614D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"стрелка" в меню "сравнение данных", нажмите клавишу "сканирование" для переключения между "Y" и "N". После установки режима "Y" устройство включает функцию сравнения, и считанные данные будут сравниваться с данными, импортированными в устройство. Если есть такая же информация о теге, звуковой сигнал выдаст три подсказки.</w:t>
      </w:r>
    </w:p>
    <w:p w14:paraId="512400FE" w14:textId="77777777" w:rsidR="000D5F5F" w:rsidRPr="00AA6108" w:rsidRDefault="000D5F5F" w:rsidP="0097034D">
      <w:pPr>
        <w:jc w:val="both"/>
        <w:rPr>
          <w:rFonts w:ascii="Arial" w:hAnsi="Arial" w:cs="Arial"/>
          <w:sz w:val="24"/>
          <w:szCs w:val="24"/>
        </w:rPr>
      </w:pPr>
    </w:p>
    <w:p w14:paraId="2AB40C03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lastRenderedPageBreak/>
        <w:t>3.3.7 Настройка звукового сигнала</w:t>
      </w:r>
    </w:p>
    <w:p w14:paraId="583D996B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со стрелкой в меню звукового сигнала и нажмите scan для переключения между Y и N. ("Y" означает, что звуковой сигнал включен в звуковой режим, а "N" означает, что звуковой сигнал выключен в беззвучный режим.)</w:t>
      </w:r>
    </w:p>
    <w:p w14:paraId="4E337EE7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3.3.8 Настройка удаления данных</w:t>
      </w:r>
    </w:p>
    <w:p w14:paraId="28984660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со стрелкой в меню Удаления данных и нажмите сканировать три раза, чтобы удалить все данные в памяти. (После удаления данных данные не могут быть восстановлены. Пожалуйста, действуйте осторожно.)</w:t>
      </w:r>
    </w:p>
    <w:p w14:paraId="74D09E46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3.3.9 Версия №</w:t>
      </w:r>
    </w:p>
    <w:p w14:paraId="0254D5A0" w14:textId="77777777" w:rsidR="009F3A95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со стрелкой в меню "версия №" и нажмите клавишу "сканировать", чтобы проверить заводскую версию</w:t>
      </w:r>
      <w:r w:rsidR="009F3A95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информации и веб-адрес устройства</w:t>
      </w:r>
    </w:p>
    <w:p w14:paraId="0B9407B6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3.3.10 Выбор режима чтения карты (пока недоступно)</w:t>
      </w:r>
    </w:p>
    <w:p w14:paraId="48F88784" w14:textId="77777777" w:rsidR="00EE614D" w:rsidRPr="00AA6108" w:rsidRDefault="00EE614D" w:rsidP="0097034D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"стрелка" в меню "выбор чтения карты" и нажмите клавишу "сканировать", чтобы перейти к выбору режима чтения карты.</w:t>
      </w:r>
      <w:r w:rsidR="009F3A95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(Прочитайте UID по умолчанию на заводе. Вы можете выбрать режим для чтения с помощью курсора. Эта функция</w:t>
      </w:r>
      <w:r w:rsidR="009F3A95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поддерживает только тег типа FDX-B.)</w:t>
      </w:r>
    </w:p>
    <w:p w14:paraId="0173BED8" w14:textId="77777777" w:rsidR="00E82F85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3.3.11 Настройка Bluetooth</w:t>
      </w:r>
    </w:p>
    <w:p w14:paraId="506D1E3D" w14:textId="77777777" w:rsidR="00E82F85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"стрелка" в меню "Bluetooth", нажмите клавишу "сканирование" для</w:t>
      </w:r>
      <w:r w:rsidR="00932B22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 xml:space="preserve">переключения между "Y" и "N", установите режим "Y", включите функцию Bluetooth, установите режим "N", выключите функцию Bluetooth. (После включения Bluetooth для подключения необходимо использовать соответствующее устройство Bluetooth. После успешного подключения устройство будет отправлять </w:t>
      </w:r>
      <w:r w:rsidRPr="00AA6108">
        <w:rPr>
          <w:rFonts w:ascii="Arial" w:hAnsi="Arial" w:cs="Arial"/>
          <w:sz w:val="24"/>
          <w:szCs w:val="24"/>
        </w:rPr>
        <w:lastRenderedPageBreak/>
        <w:t>текущий идентификационный номер метки на соответствующее устройство Bluetooth, через Bluetooth каждый раз, когда оно считывает информацию о метке)</w:t>
      </w:r>
    </w:p>
    <w:p w14:paraId="052DE5BA" w14:textId="77777777" w:rsidR="00E82F85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3.3.12 Выключите устройство</w:t>
      </w:r>
    </w:p>
    <w:p w14:paraId="4CD2CE29" w14:textId="77777777" w:rsidR="00E82F85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"стрелка" в меню "Выключить", нажмите клавишу "Сканирование", чтобы выключить устройство.</w:t>
      </w:r>
    </w:p>
    <w:p w14:paraId="4E3BE092" w14:textId="77777777" w:rsidR="00E82F85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3.3.13 Вернуться к настройкам по умолчанию</w:t>
      </w:r>
    </w:p>
    <w:p w14:paraId="6A232D88" w14:textId="77777777" w:rsidR="00E82F85" w:rsidRPr="00AA6108" w:rsidRDefault="00E82F85" w:rsidP="00DD244E">
      <w:pPr>
        <w:jc w:val="both"/>
        <w:rPr>
          <w:rFonts w:ascii="Arial" w:eastAsia="MS Gothic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Переместите курсор "стрелка" в меню "Вернуться к настройкам по умолчанию", нажмите клавишу "Сканирование", чтобы вернуться к настройкам по умолчанию. (Эта функция удобна для клиентов, чтобы включить ее в случае неправильной настройки и восстановить заводские настройки оборудования после включения</w:t>
      </w:r>
      <w:r w:rsidRPr="00AA6108">
        <w:rPr>
          <w:rFonts w:ascii="Arial" w:eastAsia="MS Gothic" w:hAnsi="Arial" w:cs="Arial"/>
          <w:sz w:val="24"/>
          <w:szCs w:val="24"/>
        </w:rPr>
        <w:t>）</w:t>
      </w:r>
    </w:p>
    <w:p w14:paraId="6296BB35" w14:textId="77777777" w:rsidR="0085413F" w:rsidRPr="00AA6108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3.3.14 Настройка системного времени</w:t>
      </w:r>
      <w:r w:rsidR="0085413F" w:rsidRPr="00AA6108">
        <w:rPr>
          <w:rFonts w:ascii="Arial" w:hAnsi="Arial" w:cs="Arial"/>
          <w:sz w:val="24"/>
          <w:szCs w:val="24"/>
        </w:rPr>
        <w:t xml:space="preserve"> </w:t>
      </w:r>
    </w:p>
    <w:p w14:paraId="4B98C34F" w14:textId="167FAFFB" w:rsidR="00E82F85" w:rsidRDefault="00E82F85" w:rsidP="00DD244E">
      <w:pPr>
        <w:jc w:val="both"/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Системное время устройства может быть установлено с помощью компьютера. Для получения информации о методе работы, пожалуйста, обратитесь к разделу "Управление передачей данных".</w:t>
      </w:r>
    </w:p>
    <w:p w14:paraId="3B8EDAF8" w14:textId="72732B11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47481640" w14:textId="6D46ED2F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550606E7" w14:textId="6343BC3C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38992E5A" w14:textId="67940364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34530538" w14:textId="6FFC12C7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3469498A" w14:textId="77777777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5E5673BC" w14:textId="77777777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3E898C7C" w14:textId="77777777" w:rsidR="00DD3A81" w:rsidRDefault="00DD3A81" w:rsidP="000D5F5F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722CF7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 xml:space="preserve">4. </w:t>
      </w:r>
      <w:r w:rsidR="00722CF7" w:rsidRPr="00722CF7">
        <w:rPr>
          <w:rFonts w:ascii="Arial" w:hAnsi="Arial" w:cs="Arial"/>
          <w:b/>
          <w:color w:val="4472C4" w:themeColor="accent1"/>
          <w:sz w:val="24"/>
          <w:szCs w:val="24"/>
        </w:rPr>
        <w:t>УПРАВЛЕНИЕ ПЕРЕДАЧЕЙ ДАННЫХ</w:t>
      </w:r>
    </w:p>
    <w:p w14:paraId="3DDF4245" w14:textId="77777777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Информация, хранящаяся в устройстве, может быть загружена на компьютер через USB-линию передачи данных или беспроводную передачу для управления данными.</w:t>
      </w:r>
    </w:p>
    <w:p w14:paraId="38FE2703" w14:textId="77777777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4.1 Программное обеспечение для управления базами данных</w:t>
      </w:r>
    </w:p>
    <w:p w14:paraId="092B5EAF" w14:textId="77777777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Устройство оснащено интерфейсом USB2.0. После подключения устройства чтения к компьютеру с помощью USB кабеля программное обеспечение для управления базами данных может выполнять операции запроса информации о хранилище, копирования данных, удаления данных и настройки системного времени.</w:t>
      </w:r>
      <w:r w:rsidR="0085413F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Программное обеспечение, как показано на рисунке ниже</w:t>
      </w:r>
      <w:r w:rsidR="0085413F" w:rsidRPr="00AA6108">
        <w:rPr>
          <w:rFonts w:ascii="Arial" w:hAnsi="Arial" w:cs="Arial"/>
          <w:sz w:val="24"/>
          <w:szCs w:val="24"/>
        </w:rPr>
        <w:t>.</w:t>
      </w:r>
    </w:p>
    <w:p w14:paraId="5FDC02B7" w14:textId="6E925FEC" w:rsidR="00932B22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Используйте USB-кабель для подключения устройства чтения к компьютеру, затем откройте программное обеспечение для управления базами данных , нажмите "Подключить устройство",затем перейдите к</w:t>
      </w:r>
      <w:r w:rsidR="0085413F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 xml:space="preserve">следующей операции (установите драйвер при </w:t>
      </w:r>
      <w:r w:rsidR="00932B22">
        <w:rPr>
          <w:rFonts w:ascii="Arial" w:hAnsi="Arial" w:cs="Arial"/>
          <w:sz w:val="24"/>
          <w:szCs w:val="24"/>
        </w:rPr>
        <w:t xml:space="preserve">первом использовании). </w:t>
      </w:r>
    </w:p>
    <w:p w14:paraId="16610797" w14:textId="13A42D4C" w:rsidR="00DD3A81" w:rsidRPr="00AA6108" w:rsidRDefault="00932B22" w:rsidP="000D5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</w:t>
      </w:r>
      <w:r w:rsidR="00DD3A81" w:rsidRPr="00AA6108">
        <w:rPr>
          <w:rFonts w:ascii="Arial" w:hAnsi="Arial" w:cs="Arial"/>
          <w:sz w:val="24"/>
          <w:szCs w:val="24"/>
        </w:rPr>
        <w:t>функции описаны следующим образом:</w:t>
      </w:r>
    </w:p>
    <w:p w14:paraId="236CEEEB" w14:textId="1C6A7D80" w:rsidR="00DD3A81" w:rsidRPr="00AA6108" w:rsidRDefault="000D5F5F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52F8E06" wp14:editId="15C62CE6">
            <wp:simplePos x="0" y="0"/>
            <wp:positionH relativeFrom="margin">
              <wp:posOffset>3135303</wp:posOffset>
            </wp:positionH>
            <wp:positionV relativeFrom="paragraph">
              <wp:posOffset>-237155</wp:posOffset>
            </wp:positionV>
            <wp:extent cx="1639149" cy="2318261"/>
            <wp:effectExtent l="19050" t="19050" r="18415" b="254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49" cy="2318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81" w:rsidRPr="00AA6108">
        <w:rPr>
          <w:rFonts w:ascii="Arial" w:hAnsi="Arial" w:cs="Arial"/>
          <w:sz w:val="24"/>
          <w:szCs w:val="24"/>
        </w:rPr>
        <w:t>"Отключить": disconnect: отсоедините программное обеспечение от устройства.</w:t>
      </w:r>
    </w:p>
    <w:p w14:paraId="69D2B0DE" w14:textId="1FBBF90E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"Считывание данных": считывает всю информацию, хранящуюся на</w:t>
      </w:r>
      <w:r w:rsidR="000D5F5F" w:rsidRPr="000D5F5F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устройстве.</w:t>
      </w:r>
    </w:p>
    <w:p w14:paraId="52D82A6F" w14:textId="1FA92091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 xml:space="preserve">"Установить время": синхронизация </w:t>
      </w:r>
      <w:r w:rsidR="000D5F5F">
        <w:rPr>
          <w:rFonts w:ascii="Arial" w:hAnsi="Arial" w:cs="Arial"/>
          <w:sz w:val="24"/>
          <w:szCs w:val="24"/>
          <w:lang w:val="en-US"/>
        </w:rPr>
        <w:t>c</w:t>
      </w:r>
      <w:r w:rsidR="000D5F5F">
        <w:rPr>
          <w:rFonts w:ascii="Arial" w:hAnsi="Arial" w:cs="Arial"/>
          <w:sz w:val="24"/>
          <w:szCs w:val="24"/>
        </w:rPr>
        <w:t>канера</w:t>
      </w:r>
      <w:r w:rsidRPr="00AA6108">
        <w:rPr>
          <w:rFonts w:ascii="Arial" w:hAnsi="Arial" w:cs="Arial"/>
          <w:sz w:val="24"/>
          <w:szCs w:val="24"/>
        </w:rPr>
        <w:t xml:space="preserve"> совпадает</w:t>
      </w:r>
      <w:r w:rsidR="0085413F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с текущим временем</w:t>
      </w:r>
      <w:r w:rsidR="000D5F5F">
        <w:rPr>
          <w:rFonts w:ascii="Arial" w:hAnsi="Arial" w:cs="Arial"/>
          <w:sz w:val="24"/>
          <w:szCs w:val="24"/>
        </w:rPr>
        <w:t xml:space="preserve"> на компьютере</w:t>
      </w:r>
      <w:r w:rsidRPr="00AA6108">
        <w:rPr>
          <w:rFonts w:ascii="Arial" w:hAnsi="Arial" w:cs="Arial"/>
          <w:sz w:val="24"/>
          <w:szCs w:val="24"/>
        </w:rPr>
        <w:t>.</w:t>
      </w:r>
    </w:p>
    <w:p w14:paraId="16543D0E" w14:textId="77777777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51057F3C" w14:textId="530C34D9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lastRenderedPageBreak/>
        <w:t>"Удалить данные": очистить информацию о теге, сохраненную на</w:t>
      </w:r>
      <w:r w:rsidR="000D5F5F" w:rsidRPr="000D5F5F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устройстве (Примечание: информация не будет восстановлена</w:t>
      </w:r>
      <w:r w:rsid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после очистки).</w:t>
      </w:r>
    </w:p>
    <w:p w14:paraId="5AEF07AC" w14:textId="3EE82705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"Отдельные данные": чтение отдельных данных.</w:t>
      </w:r>
    </w:p>
    <w:p w14:paraId="1F063A63" w14:textId="77777777" w:rsidR="00DD3A81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"Количество запросов": запрашивает количество записей, хранящихся в текущем телефоне.</w:t>
      </w:r>
    </w:p>
    <w:p w14:paraId="56C1487C" w14:textId="77777777" w:rsidR="000D5F5F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"Очистить": очищает данные текстового поля.</w:t>
      </w:r>
      <w:r w:rsidR="0097034D" w:rsidRPr="00AA6108">
        <w:rPr>
          <w:rFonts w:ascii="Arial" w:hAnsi="Arial" w:cs="Arial"/>
          <w:sz w:val="24"/>
          <w:szCs w:val="24"/>
        </w:rPr>
        <w:t xml:space="preserve"> </w:t>
      </w:r>
    </w:p>
    <w:p w14:paraId="4CFAA6D4" w14:textId="5006AA37" w:rsidR="00E82F85" w:rsidRPr="00AA6108" w:rsidRDefault="00DD3A81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"Сохранить": экспортирует данные в файл Excel.</w:t>
      </w:r>
    </w:p>
    <w:p w14:paraId="46DEFC11" w14:textId="77777777" w:rsidR="00776C7C" w:rsidRPr="00AA6108" w:rsidRDefault="00776C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4.2 Функция беспроводной передачи данных- Bluetooth</w:t>
      </w:r>
    </w:p>
    <w:p w14:paraId="7FF52BA0" w14:textId="54409D53" w:rsidR="00207FBE" w:rsidRDefault="00776C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Когда сканер оснащен модулем Bluetooth, компьютер, мобильный телефон и другие интеллектуальные устройства могут быть подключены к сканеру через интерфейс Bluetooth для установления канала связи. При использовании функции Bluetooth включите функцию беспроводной передачи в режиме настройки устройства и используйте верхний компьютер для</w:t>
      </w:r>
      <w:r w:rsidR="007947EA" w:rsidRPr="00AA6108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поиска и добавления устройств Bluetooth. Название устройства Bluetooth для</w:t>
      </w:r>
      <w:r w:rsidR="00207FBE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устройства - "HID-KB-UART". Выберите и нажмите автоматическое подключение. После</w:t>
      </w:r>
      <w:r w:rsidR="00207FBE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успешного подключения устройства идентификатор метки, считанный сканером, будет</w:t>
      </w:r>
      <w:r w:rsidR="00207FBE">
        <w:rPr>
          <w:rFonts w:ascii="Arial" w:hAnsi="Arial" w:cs="Arial"/>
          <w:sz w:val="24"/>
          <w:szCs w:val="24"/>
        </w:rPr>
        <w:t xml:space="preserve"> </w:t>
      </w:r>
      <w:r w:rsidRPr="00AA6108">
        <w:rPr>
          <w:rFonts w:ascii="Arial" w:hAnsi="Arial" w:cs="Arial"/>
          <w:sz w:val="24"/>
          <w:szCs w:val="24"/>
        </w:rPr>
        <w:t>автоматически отображаться при наведении курсора.</w:t>
      </w:r>
    </w:p>
    <w:p w14:paraId="4DE06426" w14:textId="346EEE55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1EB9F545" w14:textId="5F0308FE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127CE991" w14:textId="5D192BBA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29AF666C" w14:textId="48F90DA2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158CD5DF" w14:textId="56F59391" w:rsidR="000D5F5F" w:rsidRDefault="000D5F5F" w:rsidP="000D5F5F">
      <w:pPr>
        <w:rPr>
          <w:rFonts w:ascii="Arial" w:hAnsi="Arial" w:cs="Arial"/>
          <w:sz w:val="24"/>
          <w:szCs w:val="24"/>
        </w:rPr>
      </w:pPr>
    </w:p>
    <w:p w14:paraId="262B0D6D" w14:textId="77777777" w:rsidR="000D5F5F" w:rsidRPr="00AA6108" w:rsidRDefault="000D5F5F" w:rsidP="000D5F5F">
      <w:pPr>
        <w:rPr>
          <w:rFonts w:ascii="Arial" w:hAnsi="Arial" w:cs="Arial"/>
          <w:sz w:val="24"/>
          <w:szCs w:val="24"/>
        </w:rPr>
      </w:pPr>
    </w:p>
    <w:p w14:paraId="7B978D09" w14:textId="77777777" w:rsidR="00A45869" w:rsidRPr="00DD244E" w:rsidRDefault="00DD244E" w:rsidP="000D5F5F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5. МЕРЫ ПРЕДОСТОРОЖНОСТИ</w:t>
      </w:r>
    </w:p>
    <w:p w14:paraId="000A927A" w14:textId="77777777" w:rsidR="005D4C7A" w:rsidRPr="00AA6108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>1. Этот продукт является электронным продуктом, который транспортируется и хранится в соответствии с общепринятыми</w:t>
      </w:r>
      <w:r w:rsidR="00A45869" w:rsidRPr="00AA6108">
        <w:rPr>
          <w:rFonts w:ascii="Arial" w:hAnsi="Arial" w:cs="Arial"/>
          <w:sz w:val="24"/>
          <w:szCs w:val="24"/>
        </w:rPr>
        <w:t xml:space="preserve"> электрическими оборудованиями</w:t>
      </w:r>
      <w:r w:rsidR="005D4C7A" w:rsidRPr="00AA6108">
        <w:rPr>
          <w:rFonts w:ascii="Arial" w:hAnsi="Arial" w:cs="Arial"/>
          <w:sz w:val="24"/>
          <w:szCs w:val="24"/>
        </w:rPr>
        <w:t>.</w:t>
      </w:r>
    </w:p>
    <w:p w14:paraId="30A1FDB4" w14:textId="77777777" w:rsidR="005D4C7A" w:rsidRPr="00AA6108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>2. Избегайте падения устройства чтения или удара с высоты.</w:t>
      </w:r>
    </w:p>
    <w:p w14:paraId="518EC2C0" w14:textId="6759831D" w:rsidR="005D4C7A" w:rsidRPr="00AA6108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 xml:space="preserve">3. Не </w:t>
      </w:r>
      <w:r w:rsidR="000D5F5F">
        <w:rPr>
          <w:rFonts w:ascii="Arial" w:hAnsi="Arial" w:cs="Arial"/>
          <w:sz w:val="24"/>
          <w:szCs w:val="24"/>
        </w:rPr>
        <w:t xml:space="preserve">оставляйте </w:t>
      </w:r>
      <w:r w:rsidR="005D4C7A" w:rsidRPr="00AA6108">
        <w:rPr>
          <w:rFonts w:ascii="Arial" w:hAnsi="Arial" w:cs="Arial"/>
          <w:sz w:val="24"/>
          <w:szCs w:val="24"/>
        </w:rPr>
        <w:t>устройство чтения при высокой температуре, влажности или в агрессивн</w:t>
      </w:r>
      <w:r w:rsidR="000D5F5F">
        <w:rPr>
          <w:rFonts w:ascii="Arial" w:hAnsi="Arial" w:cs="Arial"/>
          <w:sz w:val="24"/>
          <w:szCs w:val="24"/>
        </w:rPr>
        <w:t>ой</w:t>
      </w:r>
      <w:r w:rsidR="005D4C7A" w:rsidRPr="00AA6108">
        <w:rPr>
          <w:rFonts w:ascii="Arial" w:hAnsi="Arial" w:cs="Arial"/>
          <w:sz w:val="24"/>
          <w:szCs w:val="24"/>
        </w:rPr>
        <w:t xml:space="preserve"> сред</w:t>
      </w:r>
      <w:r w:rsidR="000D5F5F">
        <w:rPr>
          <w:rFonts w:ascii="Arial" w:hAnsi="Arial" w:cs="Arial"/>
          <w:sz w:val="24"/>
          <w:szCs w:val="24"/>
        </w:rPr>
        <w:t>е</w:t>
      </w:r>
      <w:r w:rsidR="005D4C7A" w:rsidRPr="00AA6108">
        <w:rPr>
          <w:rFonts w:ascii="Arial" w:hAnsi="Arial" w:cs="Arial"/>
          <w:sz w:val="24"/>
          <w:szCs w:val="24"/>
        </w:rPr>
        <w:t>.</w:t>
      </w:r>
    </w:p>
    <w:p w14:paraId="6CD2177D" w14:textId="77777777" w:rsidR="005D4C7A" w:rsidRPr="00AA6108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>4. Непрофессионалам не следует открывать оболочку Reader.</w:t>
      </w:r>
    </w:p>
    <w:p w14:paraId="52DC0B26" w14:textId="77777777" w:rsidR="005D4C7A" w:rsidRPr="00AA6108" w:rsidRDefault="005D4C7A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84647C" w:rsidRPr="00AA6108">
        <w:rPr>
          <w:rFonts w:ascii="Arial" w:hAnsi="Arial" w:cs="Arial"/>
          <w:sz w:val="24"/>
          <w:szCs w:val="24"/>
        </w:rPr>
        <w:t>5.</w:t>
      </w:r>
      <w:r w:rsidRPr="00AA6108">
        <w:rPr>
          <w:rFonts w:ascii="Arial" w:hAnsi="Arial" w:cs="Arial"/>
          <w:sz w:val="24"/>
          <w:szCs w:val="24"/>
        </w:rPr>
        <w:t>Пожалуйста, используйте строку данных, предоставленную для работы в режиме Онлайн.</w:t>
      </w:r>
    </w:p>
    <w:p w14:paraId="5EA48AA4" w14:textId="77777777" w:rsidR="005D4C7A" w:rsidRPr="00AA6108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>6</w:t>
      </w:r>
      <w:r w:rsidRPr="00AA6108">
        <w:rPr>
          <w:rFonts w:ascii="Arial" w:hAnsi="Arial" w:cs="Arial"/>
          <w:sz w:val="24"/>
          <w:szCs w:val="24"/>
        </w:rPr>
        <w:t>.</w:t>
      </w:r>
      <w:r w:rsidR="005D4C7A" w:rsidRPr="00AA6108">
        <w:rPr>
          <w:rFonts w:ascii="Arial" w:hAnsi="Arial" w:cs="Arial"/>
          <w:sz w:val="24"/>
          <w:szCs w:val="24"/>
        </w:rPr>
        <w:t xml:space="preserve"> Старайтесь не снимать часто заднюю крышку батарейного отсека.</w:t>
      </w:r>
    </w:p>
    <w:p w14:paraId="6967AD9C" w14:textId="77777777" w:rsidR="00776C7C" w:rsidRDefault="0084647C" w:rsidP="000D5F5F">
      <w:pPr>
        <w:rPr>
          <w:rFonts w:ascii="Arial" w:hAnsi="Arial" w:cs="Arial"/>
          <w:sz w:val="24"/>
          <w:szCs w:val="24"/>
        </w:rPr>
      </w:pPr>
      <w:r w:rsidRPr="00AA6108">
        <w:rPr>
          <w:rFonts w:ascii="Arial" w:hAnsi="Arial" w:cs="Arial"/>
          <w:sz w:val="24"/>
          <w:szCs w:val="24"/>
        </w:rPr>
        <w:t>5.</w:t>
      </w:r>
      <w:r w:rsidR="005D4C7A" w:rsidRPr="00AA6108">
        <w:rPr>
          <w:rFonts w:ascii="Arial" w:hAnsi="Arial" w:cs="Arial"/>
          <w:sz w:val="24"/>
          <w:szCs w:val="24"/>
        </w:rPr>
        <w:t>7. Пожалуйста, извлекайте аккумулятор, когда он не используется в течение длительного времени, чтобы избежать утечки аккумулятора и коррозии</w:t>
      </w:r>
      <w:r w:rsidR="00A45869" w:rsidRPr="00AA6108">
        <w:rPr>
          <w:rFonts w:ascii="Arial" w:hAnsi="Arial" w:cs="Arial"/>
          <w:sz w:val="24"/>
          <w:szCs w:val="24"/>
        </w:rPr>
        <w:t>.</w:t>
      </w:r>
    </w:p>
    <w:p w14:paraId="497C396D" w14:textId="77777777" w:rsidR="00932B22" w:rsidRDefault="00932B22" w:rsidP="00DD244E">
      <w:pPr>
        <w:jc w:val="both"/>
        <w:rPr>
          <w:rFonts w:ascii="Arial" w:hAnsi="Arial" w:cs="Arial"/>
          <w:sz w:val="24"/>
          <w:szCs w:val="24"/>
        </w:rPr>
      </w:pPr>
    </w:p>
    <w:p w14:paraId="3DB3D8D3" w14:textId="77777777" w:rsidR="00932B22" w:rsidRDefault="00932B22" w:rsidP="00DD244E">
      <w:pPr>
        <w:jc w:val="both"/>
        <w:rPr>
          <w:rFonts w:ascii="Arial" w:hAnsi="Arial" w:cs="Arial"/>
          <w:sz w:val="24"/>
          <w:szCs w:val="24"/>
        </w:rPr>
      </w:pPr>
    </w:p>
    <w:p w14:paraId="3791E268" w14:textId="6F7B6E5C" w:rsidR="00932B22" w:rsidRDefault="00932B22" w:rsidP="00DD244E">
      <w:pPr>
        <w:jc w:val="both"/>
        <w:rPr>
          <w:rFonts w:ascii="Arial" w:hAnsi="Arial" w:cs="Arial"/>
          <w:sz w:val="24"/>
          <w:szCs w:val="24"/>
        </w:rPr>
      </w:pPr>
    </w:p>
    <w:p w14:paraId="6D45C2EB" w14:textId="2853A92F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2C8E34A3" w14:textId="66860C68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3F96DEA7" w14:textId="19E88396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080CDFF2" w14:textId="77777777" w:rsidR="000D5F5F" w:rsidRDefault="000D5F5F" w:rsidP="00DD244E">
      <w:pPr>
        <w:jc w:val="both"/>
        <w:rPr>
          <w:rFonts w:ascii="Arial" w:hAnsi="Arial" w:cs="Arial"/>
          <w:sz w:val="24"/>
          <w:szCs w:val="24"/>
        </w:rPr>
      </w:pPr>
    </w:p>
    <w:p w14:paraId="72A77BC1" w14:textId="77777777" w:rsidR="00932B22" w:rsidRDefault="00932B22" w:rsidP="00DD244E">
      <w:pPr>
        <w:jc w:val="both"/>
        <w:rPr>
          <w:rFonts w:ascii="Arial" w:hAnsi="Arial" w:cs="Arial"/>
          <w:sz w:val="24"/>
          <w:szCs w:val="24"/>
        </w:rPr>
      </w:pPr>
    </w:p>
    <w:p w14:paraId="1E43A25C" w14:textId="77777777" w:rsidR="00722CF7" w:rsidRPr="00932B22" w:rsidRDefault="00932B22" w:rsidP="000D5F5F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 w:rsidRPr="00932B22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6</w:t>
      </w:r>
      <w:r w:rsidR="00722CF7" w:rsidRPr="00932B22">
        <w:rPr>
          <w:rFonts w:ascii="Arial" w:hAnsi="Arial" w:cs="Arial"/>
          <w:b/>
          <w:color w:val="4472C4" w:themeColor="accent1"/>
          <w:sz w:val="24"/>
          <w:szCs w:val="24"/>
        </w:rPr>
        <w:t>.</w:t>
      </w:r>
      <w:r w:rsidRPr="00932B22">
        <w:rPr>
          <w:rFonts w:ascii="Arial" w:hAnsi="Arial" w:cs="Arial"/>
          <w:b/>
          <w:color w:val="4472C4" w:themeColor="accent1"/>
          <w:sz w:val="24"/>
          <w:szCs w:val="24"/>
        </w:rPr>
        <w:t xml:space="preserve"> </w:t>
      </w:r>
      <w:r w:rsidR="00722CF7" w:rsidRPr="00932B22">
        <w:rPr>
          <w:rFonts w:ascii="Arial" w:hAnsi="Arial" w:cs="Arial"/>
          <w:b/>
          <w:color w:val="4472C4" w:themeColor="accent1"/>
          <w:sz w:val="24"/>
          <w:szCs w:val="24"/>
        </w:rPr>
        <w:t>ГАРАНТИЙНЫЕ ОБЯЗАТЕЛЬСТВА</w:t>
      </w:r>
    </w:p>
    <w:p w14:paraId="23B87805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 xml:space="preserve">Предприятие-изготовитель гарантирует надежную работу изделия при соблюдении потребителем условий транспортировки, сборки, эксплуатации, хранения и наличии гарантийного талона с отметкой торгующей организации о дате продажи. </w:t>
      </w:r>
    </w:p>
    <w:p w14:paraId="76E10E10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Гарантийный срок эксплуатации – 1 год со дня продажи.</w:t>
      </w:r>
    </w:p>
    <w:p w14:paraId="32E56922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Потребитель лишается права продажи в следующих случаях:</w:t>
      </w:r>
    </w:p>
    <w:p w14:paraId="25FF17CB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- при истечении срока гарантии</w:t>
      </w:r>
    </w:p>
    <w:p w14:paraId="46408370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- при наличии механических повреждений изделия по вине потребителя</w:t>
      </w:r>
    </w:p>
    <w:p w14:paraId="33FF3E79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- при отсутствии паспорта изделия и при его не правильном заполнении</w:t>
      </w:r>
    </w:p>
    <w:p w14:paraId="620C792D" w14:textId="77777777" w:rsidR="00722CF7" w:rsidRPr="00722CF7" w:rsidRDefault="00722CF7" w:rsidP="000D5F5F">
      <w:pPr>
        <w:rPr>
          <w:rFonts w:ascii="Arial" w:hAnsi="Arial" w:cs="Arial"/>
          <w:sz w:val="24"/>
          <w:szCs w:val="24"/>
        </w:rPr>
      </w:pPr>
      <w:r w:rsidRPr="00722CF7">
        <w:rPr>
          <w:rFonts w:ascii="Arial" w:hAnsi="Arial" w:cs="Arial"/>
          <w:sz w:val="24"/>
          <w:szCs w:val="24"/>
        </w:rPr>
        <w:t>-при не правильной эксплуатации товара</w:t>
      </w:r>
    </w:p>
    <w:p w14:paraId="1391AFA8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570C809E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15AF1D45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7A029ACF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50F9E09F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1D2B237B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1AFCF8DB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75E3B4DC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3B9E4AD1" w14:textId="77777777" w:rsidR="003C52FD" w:rsidRDefault="003C52FD" w:rsidP="00DD244E">
      <w:pPr>
        <w:jc w:val="both"/>
        <w:rPr>
          <w:rFonts w:ascii="Arial" w:hAnsi="Arial" w:cs="Arial"/>
          <w:sz w:val="24"/>
          <w:szCs w:val="24"/>
        </w:rPr>
      </w:pPr>
    </w:p>
    <w:p w14:paraId="42A9072C" w14:textId="77777777" w:rsidR="003C52FD" w:rsidRPr="003C52FD" w:rsidRDefault="00722CF7" w:rsidP="000D5F5F">
      <w:pPr>
        <w:jc w:val="center"/>
        <w:rPr>
          <w:rFonts w:ascii="Arial" w:hAnsi="Arial" w:cs="Arial"/>
          <w:b/>
          <w:color w:val="4472C4" w:themeColor="accent1"/>
          <w:sz w:val="24"/>
          <w:szCs w:val="24"/>
        </w:rPr>
      </w:pPr>
      <w:r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>7</w:t>
      </w:r>
      <w:r w:rsidR="003C52FD" w:rsidRPr="003C52FD">
        <w:rPr>
          <w:rFonts w:ascii="Arial" w:hAnsi="Arial" w:cs="Arial"/>
          <w:b/>
          <w:color w:val="4472C4" w:themeColor="accent1"/>
          <w:sz w:val="24"/>
          <w:szCs w:val="24"/>
        </w:rPr>
        <w:t>. ГАРАНТИЙНЫЙ ТАЛОН НА РЕМОНТ (ЗАМЕНУ) В ТЕЧЕНИЕ ГАРАНТИЙНОГО СРОКА</w:t>
      </w:r>
    </w:p>
    <w:p w14:paraId="6984F541" w14:textId="77777777" w:rsidR="003C52FD" w:rsidRDefault="003C52FD" w:rsidP="000A36AB">
      <w:pPr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Изделие (наименование и тип)</w:t>
      </w:r>
      <w:r w:rsidRPr="003C52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:</w:t>
      </w:r>
    </w:p>
    <w:p w14:paraId="2CC1A963" w14:textId="77777777" w:rsidR="003C52FD" w:rsidRPr="003C52FD" w:rsidRDefault="003C52FD" w:rsidP="000A3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380 </w:t>
      </w:r>
      <w:r w:rsidRPr="003C52FD">
        <w:rPr>
          <w:rFonts w:ascii="Arial" w:hAnsi="Arial" w:cs="Arial"/>
          <w:sz w:val="24"/>
          <w:szCs w:val="24"/>
        </w:rPr>
        <w:t>RFID-СЧИТЫВАТЕЛЬ ДЛЯ ЖИВОТНЫХ</w:t>
      </w:r>
    </w:p>
    <w:p w14:paraId="1C8C0E96" w14:textId="77777777" w:rsidR="003C52FD" w:rsidRPr="003C52FD" w:rsidRDefault="003C52FD" w:rsidP="000A36AB">
      <w:pPr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Поставщик: ООО «Айти Глобал»</w:t>
      </w:r>
    </w:p>
    <w:p w14:paraId="44185F3E" w14:textId="77777777" w:rsidR="003C52FD" w:rsidRPr="003C52FD" w:rsidRDefault="003C52FD" w:rsidP="000A36AB">
      <w:pPr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115201, г. Москва, вн.тер. г. муниципальный округ Москворечье-Сабурово, 2-й Котляковский пер., д. 18, помещ. 55</w:t>
      </w:r>
    </w:p>
    <w:p w14:paraId="760AA3B0" w14:textId="77777777" w:rsidR="003C52FD" w:rsidRPr="003C52FD" w:rsidRDefault="003C52FD" w:rsidP="000A36AB">
      <w:pPr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Контакты: + 7 (499) 110 52 38, opt@wikizoo.ru</w:t>
      </w:r>
    </w:p>
    <w:p w14:paraId="113692CC" w14:textId="77777777" w:rsidR="003C52FD" w:rsidRPr="003C52FD" w:rsidRDefault="003C52FD" w:rsidP="003C52FD">
      <w:pPr>
        <w:jc w:val="both"/>
        <w:rPr>
          <w:rFonts w:ascii="Arial" w:hAnsi="Arial" w:cs="Arial"/>
          <w:sz w:val="24"/>
          <w:szCs w:val="24"/>
        </w:rPr>
      </w:pPr>
    </w:p>
    <w:p w14:paraId="75AA5953" w14:textId="77777777" w:rsidR="003C52FD" w:rsidRPr="003C52FD" w:rsidRDefault="003C52FD" w:rsidP="003C52FD">
      <w:pPr>
        <w:jc w:val="both"/>
        <w:rPr>
          <w:rFonts w:ascii="Arial" w:hAnsi="Arial" w:cs="Arial"/>
          <w:sz w:val="24"/>
          <w:szCs w:val="24"/>
        </w:rPr>
      </w:pPr>
    </w:p>
    <w:p w14:paraId="2331AE5B" w14:textId="77777777" w:rsidR="003C52FD" w:rsidRPr="003C52FD" w:rsidRDefault="003C52FD" w:rsidP="003C52FD">
      <w:pPr>
        <w:jc w:val="both"/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Дата продажи ____/_______________/20      г.        М.П.______________________________</w:t>
      </w:r>
    </w:p>
    <w:p w14:paraId="43FA8D6F" w14:textId="77777777" w:rsidR="003C52FD" w:rsidRPr="00AA6108" w:rsidRDefault="003C52FD" w:rsidP="003C52FD">
      <w:pPr>
        <w:jc w:val="both"/>
        <w:rPr>
          <w:rFonts w:ascii="Arial" w:hAnsi="Arial" w:cs="Arial"/>
          <w:sz w:val="24"/>
          <w:szCs w:val="24"/>
        </w:rPr>
      </w:pPr>
      <w:r w:rsidRPr="003C52FD">
        <w:rPr>
          <w:rFonts w:ascii="Arial" w:hAnsi="Arial" w:cs="Arial"/>
          <w:sz w:val="24"/>
          <w:szCs w:val="24"/>
        </w:rPr>
        <w:t>(подпись, штамп торгующей организации)</w:t>
      </w:r>
    </w:p>
    <w:sectPr w:rsidR="003C52FD" w:rsidRPr="00AA6108" w:rsidSect="00722CF7">
      <w:footerReference w:type="default" r:id="rId17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13D" w14:textId="77777777" w:rsidR="004800EC" w:rsidRDefault="004800EC" w:rsidP="00722CF7">
      <w:pPr>
        <w:spacing w:after="0" w:line="240" w:lineRule="auto"/>
      </w:pPr>
      <w:r>
        <w:separator/>
      </w:r>
    </w:p>
  </w:endnote>
  <w:endnote w:type="continuationSeparator" w:id="0">
    <w:p w14:paraId="006F50CE" w14:textId="77777777" w:rsidR="004800EC" w:rsidRDefault="004800EC" w:rsidP="007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82787"/>
      <w:docPartObj>
        <w:docPartGallery w:val="Page Numbers (Bottom of Page)"/>
        <w:docPartUnique/>
      </w:docPartObj>
    </w:sdtPr>
    <w:sdtEndPr/>
    <w:sdtContent>
      <w:p w14:paraId="4D62C1E0" w14:textId="77777777" w:rsidR="00722CF7" w:rsidRDefault="00722C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B22">
          <w:rPr>
            <w:noProof/>
          </w:rPr>
          <w:t>14</w:t>
        </w:r>
        <w:r>
          <w:fldChar w:fldCharType="end"/>
        </w:r>
      </w:p>
    </w:sdtContent>
  </w:sdt>
  <w:p w14:paraId="60B49D6B" w14:textId="77777777" w:rsidR="00722CF7" w:rsidRDefault="00722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D7CD" w14:textId="77777777" w:rsidR="004800EC" w:rsidRDefault="004800EC" w:rsidP="00722CF7">
      <w:pPr>
        <w:spacing w:after="0" w:line="240" w:lineRule="auto"/>
      </w:pPr>
      <w:r>
        <w:separator/>
      </w:r>
    </w:p>
  </w:footnote>
  <w:footnote w:type="continuationSeparator" w:id="0">
    <w:p w14:paraId="78464336" w14:textId="77777777" w:rsidR="004800EC" w:rsidRDefault="004800EC" w:rsidP="0072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080"/>
    <w:multiLevelType w:val="hybridMultilevel"/>
    <w:tmpl w:val="8772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1D5"/>
    <w:multiLevelType w:val="hybridMultilevel"/>
    <w:tmpl w:val="A01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13C3"/>
    <w:multiLevelType w:val="hybridMultilevel"/>
    <w:tmpl w:val="39C4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E0"/>
    <w:rsid w:val="00080042"/>
    <w:rsid w:val="000A36AB"/>
    <w:rsid w:val="000D1DB7"/>
    <w:rsid w:val="000D391F"/>
    <w:rsid w:val="000D5F5F"/>
    <w:rsid w:val="000F038D"/>
    <w:rsid w:val="00167D47"/>
    <w:rsid w:val="001F227A"/>
    <w:rsid w:val="001F550C"/>
    <w:rsid w:val="00207FBE"/>
    <w:rsid w:val="002D1311"/>
    <w:rsid w:val="00304F02"/>
    <w:rsid w:val="00321708"/>
    <w:rsid w:val="0036236F"/>
    <w:rsid w:val="003C52FD"/>
    <w:rsid w:val="00421DC9"/>
    <w:rsid w:val="00445CCF"/>
    <w:rsid w:val="004800EC"/>
    <w:rsid w:val="00521440"/>
    <w:rsid w:val="00560060"/>
    <w:rsid w:val="005D4C7A"/>
    <w:rsid w:val="00646F0E"/>
    <w:rsid w:val="006A2860"/>
    <w:rsid w:val="006F2642"/>
    <w:rsid w:val="00722CF7"/>
    <w:rsid w:val="00776C7C"/>
    <w:rsid w:val="007947EA"/>
    <w:rsid w:val="0084647C"/>
    <w:rsid w:val="0085413F"/>
    <w:rsid w:val="008966D5"/>
    <w:rsid w:val="008D01AD"/>
    <w:rsid w:val="00900F79"/>
    <w:rsid w:val="00932B22"/>
    <w:rsid w:val="009607DD"/>
    <w:rsid w:val="0097034D"/>
    <w:rsid w:val="009E69DF"/>
    <w:rsid w:val="009F3A95"/>
    <w:rsid w:val="00A45869"/>
    <w:rsid w:val="00A678FE"/>
    <w:rsid w:val="00AA6108"/>
    <w:rsid w:val="00AC0F99"/>
    <w:rsid w:val="00AC79BB"/>
    <w:rsid w:val="00AE1F5D"/>
    <w:rsid w:val="00AE34E0"/>
    <w:rsid w:val="00B436C7"/>
    <w:rsid w:val="00C952C1"/>
    <w:rsid w:val="00CE47A2"/>
    <w:rsid w:val="00DD244E"/>
    <w:rsid w:val="00DD3A81"/>
    <w:rsid w:val="00E82F85"/>
    <w:rsid w:val="00E97E18"/>
    <w:rsid w:val="00EA3AE3"/>
    <w:rsid w:val="00EE614D"/>
    <w:rsid w:val="00EF0FF6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BA06"/>
  <w15:chartTrackingRefBased/>
  <w15:docId w15:val="{DDB14160-A42A-4ABB-867E-EAF42F1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C1"/>
    <w:pPr>
      <w:ind w:left="720"/>
      <w:contextualSpacing/>
    </w:pPr>
  </w:style>
  <w:style w:type="table" w:styleId="a4">
    <w:name w:val="Table Grid"/>
    <w:basedOn w:val="a1"/>
    <w:uiPriority w:val="39"/>
    <w:rsid w:val="002D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CF7"/>
  </w:style>
  <w:style w:type="paragraph" w:styleId="a7">
    <w:name w:val="footer"/>
    <w:basedOn w:val="a"/>
    <w:link w:val="a8"/>
    <w:uiPriority w:val="99"/>
    <w:unhideWhenUsed/>
    <w:rsid w:val="0072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CF7"/>
  </w:style>
  <w:style w:type="character" w:customStyle="1" w:styleId="10">
    <w:name w:val="Заголовок 1 Знак"/>
    <w:basedOn w:val="a0"/>
    <w:link w:val="1"/>
    <w:uiPriority w:val="9"/>
    <w:rsid w:val="006F2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F264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1252-94E0-4A65-9F8F-D6EE8C0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SklaDDDD</dc:creator>
  <cp:keywords/>
  <dc:description/>
  <cp:lastModifiedBy>User</cp:lastModifiedBy>
  <cp:revision>6</cp:revision>
  <dcterms:created xsi:type="dcterms:W3CDTF">2023-04-20T07:08:00Z</dcterms:created>
  <dcterms:modified xsi:type="dcterms:W3CDTF">2023-04-20T08:19:00Z</dcterms:modified>
</cp:coreProperties>
</file>